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84" w:rsidRPr="00526426" w:rsidRDefault="00DF0084" w:rsidP="00DF0084">
      <w:pPr>
        <w:spacing w:after="0"/>
        <w:jc w:val="right"/>
        <w:rPr>
          <w:rFonts w:ascii="Times New Roman" w:hAnsi="Times New Roman"/>
          <w:b/>
          <w:color w:val="000000" w:themeColor="text1"/>
          <w:lang w:val="be-BY"/>
        </w:rPr>
      </w:pPr>
      <w:r w:rsidRPr="00526426">
        <w:rPr>
          <w:rFonts w:ascii="Times New Roman" w:hAnsi="Times New Roman"/>
          <w:b/>
          <w:color w:val="000000" w:themeColor="text1"/>
          <w:lang w:val="be-BY"/>
        </w:rPr>
        <w:t>ДАДАТАК  да ў СКАРГІ (у парадку п. 5 арт.  335, арт. 353 ГПК РБ)</w:t>
      </w:r>
    </w:p>
    <w:p w:rsidR="008048AB" w:rsidRPr="00526426" w:rsidRDefault="00DF0084" w:rsidP="00DF0084">
      <w:pPr>
        <w:spacing w:after="0"/>
        <w:jc w:val="right"/>
        <w:rPr>
          <w:rFonts w:ascii="Times New Roman" w:hAnsi="Times New Roman"/>
          <w:b/>
          <w:color w:val="000000" w:themeColor="text1"/>
          <w:lang w:val="be-BY"/>
        </w:rPr>
      </w:pPr>
      <w:r w:rsidRPr="00526426">
        <w:rPr>
          <w:rFonts w:ascii="Times New Roman" w:hAnsi="Times New Roman"/>
          <w:b/>
          <w:color w:val="000000" w:themeColor="text1"/>
          <w:lang w:val="be-BY"/>
        </w:rPr>
        <w:t xml:space="preserve"> у Мазырскі раённый суд ад 19.10.2011 года</w:t>
      </w:r>
    </w:p>
    <w:p w:rsidR="00D34C6E" w:rsidRPr="00526426" w:rsidRDefault="00D34C6E" w:rsidP="00DF0084">
      <w:pPr>
        <w:spacing w:after="0"/>
        <w:jc w:val="right"/>
        <w:rPr>
          <w:rFonts w:ascii="Times New Roman" w:hAnsi="Times New Roman"/>
          <w:b/>
          <w:color w:val="000000" w:themeColor="text1"/>
          <w:lang w:val="be-BY"/>
        </w:rPr>
      </w:pPr>
    </w:p>
    <w:p w:rsidR="00D34C6E" w:rsidRPr="00526426" w:rsidRDefault="00D34C6E" w:rsidP="00DF0084">
      <w:pPr>
        <w:spacing w:after="0"/>
        <w:jc w:val="right"/>
        <w:rPr>
          <w:rFonts w:ascii="Times New Roman" w:hAnsi="Times New Roman"/>
          <w:color w:val="000000" w:themeColor="text1"/>
          <w:lang w:val="be-BY"/>
        </w:rPr>
      </w:pPr>
      <w:r w:rsidRPr="00526426">
        <w:rPr>
          <w:rFonts w:ascii="Times New Roman" w:hAnsi="Times New Roman"/>
          <w:color w:val="000000" w:themeColor="text1"/>
          <w:lang w:val="be-BY"/>
        </w:rPr>
        <w:t>Целяпун Уладзімір Андрэевіч</w:t>
      </w:r>
      <w:r w:rsidR="00070D8F" w:rsidRPr="00526426">
        <w:rPr>
          <w:rFonts w:ascii="Times New Roman" w:hAnsi="Times New Roman"/>
          <w:color w:val="000000" w:themeColor="text1"/>
          <w:lang w:val="be-BY"/>
        </w:rPr>
        <w:t>,</w:t>
      </w:r>
    </w:p>
    <w:p w:rsidR="00A57910" w:rsidRPr="00526426" w:rsidRDefault="00A57910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Высокі суд!</w:t>
      </w:r>
    </w:p>
    <w:p w:rsidR="00A57910" w:rsidRPr="00526426" w:rsidRDefault="00A57910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</w:p>
    <w:p w:rsidR="00DF0084" w:rsidRPr="00526426" w:rsidRDefault="00DF008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Для больш поўнага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,  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ўсебаковага разгляду маёй скаргі </w:t>
      </w:r>
      <w:r w:rsidR="00070D8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 19.10.2011 года 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прашу дадаць заявы і адказы ў пракуратуру Мазырскага раёна.</w:t>
      </w:r>
    </w:p>
    <w:p w:rsidR="00DF0084" w:rsidRPr="00526426" w:rsidRDefault="00DF008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F0084" w:rsidRPr="00526426" w:rsidRDefault="00DF008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30.08.2011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звярнуўся да пракурора </w:t>
      </w:r>
      <w:r w:rsidR="00070D8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М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азырскага раёна Сушчынскага В.В. з заявай па аб прыняцці мераў адзінаабразнага </w:t>
      </w:r>
      <w:r w:rsidR="00B32A82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выканання Закона “Аб масавых мерапрыемствах у Рэспубліцы Беларусь” і аднаўленню маіх парушаных правоў і законных інтарэсаў.</w:t>
      </w:r>
    </w:p>
    <w:p w:rsidR="00B32A82" w:rsidRPr="00526426" w:rsidRDefault="00B32A82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B32A82" w:rsidRPr="00526426" w:rsidRDefault="00B32A82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Не атрымаўшы адказу ў вызначаны Законам “Аб зваротах грамадзян” тэрмін, я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04.10.2011 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звярнуўся да пракурора Сушчынскага В.В. з заявай  аб азнаямленні мяне з матэрыяламі разгляду маіх заяваў ад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30.08.2011 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і ад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13.09.2011 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B32A82" w:rsidRPr="00526426" w:rsidRDefault="00B32A82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B32A82" w:rsidRPr="00526426" w:rsidRDefault="00B32A82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Да маёй заявы ад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30.08.2011г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 мне былі прадастаўлены матэрыялы для азнаямлення і выдан</w:t>
      </w:r>
      <w:r w:rsidR="004F191E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 копія 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адказ</w:t>
      </w:r>
      <w:r w:rsidR="004F191E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 </w:t>
      </w:r>
      <w:r w:rsidR="004F191E"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№ 222ж-2011 ад 30.09.2011г</w:t>
      </w:r>
      <w:r w:rsidR="004F191E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4F191E" w:rsidRPr="00526426" w:rsidRDefault="004F191E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(Удакладненне: - як мне патлумачылі ў пракуратуры адказ мне быў дасланы па пошце, але да 04.10.2011 г. я яго не атрымаў, таму і звярнуўся ў пракуратуру аб азнаямленні з матэрыяламі па разгляду маёй заявы.) </w:t>
      </w:r>
    </w:p>
    <w:p w:rsidR="004F191E" w:rsidRPr="00526426" w:rsidRDefault="00070D8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Лічу, што і пракуратура рагледзела маю заяву не з мэтай забяспячэння маіх правоў і свабодаў, як гэта адзначана ў арт. 6. Ч. 5 Закона ““Аб масавых мерапрыемствах у Рэспубліцы Беларусь” і Канстытуцыяй Рэспублікі Беларусь (арт. 2, 21, 33, 34, 35).</w:t>
      </w:r>
    </w:p>
    <w:p w:rsidR="00070D8F" w:rsidRPr="00526426" w:rsidRDefault="00070D8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4F191E" w:rsidRPr="00526426" w:rsidRDefault="004F191E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13.09.2011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адначасова з заявай ў райвыканкам аб правядзенні масавага мерапрыемства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08.10.2011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даслаў  </w:t>
      </w:r>
      <w:r w:rsidR="00070D8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па пошце 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другі экземпляр заявы ў пракуратуру з прашэннем у парадку пракурорскага нагляду за адзінаабаразным выкананнем закона ўзяць пад кантроль разгляд маёй заявы Мазырскім райвыканкамам у мэтах забяспячэння маіх правоў, законных інтарэсаў і свабодаў, гарантаваных Канстытуцыяй Рэспублікі Беларусь, Законамі “Аб зваротах грамадзян”</w:t>
      </w:r>
      <w:r w:rsidR="007C33B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,</w:t>
      </w:r>
      <w:r w:rsidR="00070D8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</w:t>
      </w:r>
      <w:r w:rsidR="007C33B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“Аб правядзенні масавых мерапрыемстваў”. А таксама прыняць меры пракурорскага рэагавання за непрадастаўленне інфармацыі</w:t>
      </w:r>
      <w:r w:rsidR="00070D8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аб парадку аплаты расходаў за правядзенне пікетавання</w:t>
      </w:r>
      <w:r w:rsidR="007C33BF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7C33BF" w:rsidRPr="00526426" w:rsidRDefault="007C33B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7C33BF" w:rsidRPr="00526426" w:rsidRDefault="007C33B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Па пошце я атрымаў адказ з пракуратуры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№1 Р-2011/2259 ад 15.09.2011 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 аб накіраванні маёй заявы на імя старшыні Мазырскага райвыканкама Адаменка Я.Б. аб разглядзе маёй заявы па правядзенню пікетавання 08.10.2011 года па сутнасці і аб выніках паведаміць заяўнік</w:t>
      </w:r>
      <w:r w:rsidR="004B4D75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у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7C33BF" w:rsidRPr="00526426" w:rsidRDefault="007C33B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7C33BF" w:rsidRPr="00526426" w:rsidRDefault="007C33B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Аднак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06.10.2011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каля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21- 22 – 00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BD074B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кватэру прыйшоў міліцыянт і ўручыў сыну і жонцы позву да мяне з’явіцца </w:t>
      </w:r>
      <w:r w:rsidR="00BD074B"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07.10.2011</w:t>
      </w:r>
      <w:r w:rsidR="00BD074B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ў пракуратуру “ для беседы”.</w:t>
      </w:r>
    </w:p>
    <w:p w:rsidR="00BD074B" w:rsidRPr="00526426" w:rsidRDefault="00BD074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Вынікам гэтай бяседы з’явілася </w:t>
      </w:r>
      <w:r w:rsidRPr="00526426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Афіцыйнае папярэджанне аб недапушчальнасці парушэння закона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BD074B" w:rsidRPr="00526426" w:rsidRDefault="00BD074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660F25" w:rsidRPr="00526426" w:rsidRDefault="00BD074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З гэтага дакумэнта вынікае, што Генеральная пракуратура на нейкіх сайтах (не пазначана на якіх?) сетцы Інтэрнэт (не пазначана якой сетцы?) і “</w:t>
      </w:r>
      <w:r w:rsidRPr="00526426">
        <w:rPr>
          <w:rFonts w:ascii="Arial Narrow" w:hAnsi="Arial Narrow"/>
          <w:color w:val="000000" w:themeColor="text1"/>
          <w:sz w:val="24"/>
          <w:szCs w:val="24"/>
        </w:rPr>
        <w:t>иных информационных ресурсах» (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якіх???) размешчаны звесткі, ўтрымліваючыя прызывы да ўдзелу грамадзян у правядзенні 08.10.2011 года так званага “Народнага схода” на плошчы Бангалор у г. Мінску, а таксама масавых мерапрыемстваў у іншых </w:t>
      </w:r>
      <w:r w:rsidR="00660F25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неселеных пунктах Рэспублікі Беларусь.</w:t>
      </w:r>
    </w:p>
    <w:p w:rsidR="00660F25" w:rsidRPr="00526426" w:rsidRDefault="00660F2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660F25" w:rsidRPr="00526426" w:rsidRDefault="00660F2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Мне інкрамінуюць стварэнне арганізацыйнага камітэта, членам і старшынёй якога я з’яўляюся. </w:t>
      </w:r>
    </w:p>
    <w:p w:rsidR="00660F25" w:rsidRPr="00526426" w:rsidRDefault="00660F2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Па маючых мець месца матэрыялах і дакумэнтах, у тым ліку і агітацыйнага характару, сведчаць аб арганізацыі мной масавых мерапрыемстваў на тэрыторыі Рэспублікі Беларусь, на якія дзеянне Закона Рэспублікі Беларусь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“Аб рэспубліканскіх і мясцовых сходах”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не распаўсюджваецца.</w:t>
      </w:r>
    </w:p>
    <w:p w:rsidR="00660F25" w:rsidRPr="00526426" w:rsidRDefault="00660F2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34C6E" w:rsidRPr="00526426" w:rsidRDefault="00D34C6E" w:rsidP="00D34C6E">
      <w:pPr>
        <w:spacing w:after="0" w:line="240" w:lineRule="auto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lastRenderedPageBreak/>
        <w:t>Я зрабіў сваю заўвагу ў Афіцыйнае папярэджанне “</w:t>
      </w:r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С предупреждением не согласен. Мне не предоставлены материалы и </w:t>
      </w:r>
      <w:proofErr w:type="gramStart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>документы</w:t>
      </w:r>
      <w:proofErr w:type="gramEnd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свидетельствующие о моёй причастности к «Народному сходу». Заявки в райисполком от имени этого мероприятия я не подавал.</w:t>
      </w:r>
    </w:p>
    <w:p w:rsidR="00D34C6E" w:rsidRPr="00526426" w:rsidRDefault="00D34C6E" w:rsidP="00D34C6E">
      <w:pPr>
        <w:spacing w:after="0" w:line="240" w:lineRule="auto"/>
        <w:rPr>
          <w:rFonts w:ascii="Arial Narrow" w:hAnsi="Arial Narrow"/>
          <w:b/>
          <w:i/>
          <w:color w:val="000000" w:themeColor="text1"/>
          <w:sz w:val="24"/>
          <w:szCs w:val="24"/>
        </w:rPr>
      </w:pPr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Я являюсь организатором пикета в защиту </w:t>
      </w:r>
      <w:proofErr w:type="gramStart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>Вице-президента Всемирной федерации прав человека Алеся</w:t>
      </w:r>
      <w:proofErr w:type="gramEnd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>Беляцкого</w:t>
      </w:r>
      <w:proofErr w:type="spellEnd"/>
      <w:r w:rsidRPr="00526426">
        <w:rPr>
          <w:rFonts w:ascii="Arial Narrow" w:hAnsi="Arial Narrow"/>
          <w:b/>
          <w:i/>
          <w:color w:val="000000" w:themeColor="text1"/>
          <w:sz w:val="24"/>
          <w:szCs w:val="24"/>
        </w:rPr>
        <w:t>, кандидатов в президенты А. Санникова, Н. Статкевича и других политзаключенных в Беларуси».</w:t>
      </w:r>
    </w:p>
    <w:p w:rsidR="00D34C6E" w:rsidRPr="00526426" w:rsidRDefault="00D34C6E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660F25" w:rsidRPr="00526426" w:rsidRDefault="00660F25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Звяртаю увагу Высокага суду: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- ніякіх матэрыялаў і дакумэнтаў, якія б сведчылі </w:t>
      </w:r>
      <w:r w:rsidR="003A0905"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аб гэтых маіх дзеяннях мне не былі прадастаўлены!!!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</w:p>
    <w:p w:rsidR="00D34C6E" w:rsidRPr="00526426" w:rsidRDefault="00D34C6E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Заяву ад </w:t>
      </w: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13.09.2011г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я </w:t>
      </w:r>
      <w:r w:rsidRPr="00526426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адказу з пракуратуры па сутнасці  не атрымаў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!!! (парушэнне Закона “Аб зваротах грамадзян” самім органам, які павінен ажжыцяўляць надзор за адзінаабразным выкананнем закона ўсімі грамадзянамі, адказнымі асобамі і установамі краіны). </w:t>
      </w:r>
    </w:p>
    <w:p w:rsidR="003A0905" w:rsidRPr="00526426" w:rsidRDefault="003A090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D34C6E" w:rsidRPr="00526426" w:rsidRDefault="00D34C6E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Магчыма адказам на маю заяву трэба лічыць гэтае Афіцыйнае папярэджанне?</w:t>
      </w:r>
    </w:p>
    <w:p w:rsidR="003A0905" w:rsidRPr="00526426" w:rsidRDefault="003A090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3A0905" w:rsidRPr="00526426" w:rsidRDefault="003A0905" w:rsidP="00B6116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Што ў нас творыцца ў краіне?! </w:t>
      </w:r>
      <w:r w:rsidR="008C1A3B" w:rsidRPr="00526426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Да чаго мы ідзём?!</w:t>
      </w:r>
    </w:p>
    <w:p w:rsidR="003A0905" w:rsidRPr="00526426" w:rsidRDefault="003A0905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Застаўся яшчэ адзін крок – абвясціць мяне </w:t>
      </w:r>
      <w:r w:rsidR="008C1A3B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япона-амерыканскім-марсіянскім шпіёнам… Растраляць.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Без усялякіх доказаў і дакумэнтаў…</w:t>
      </w:r>
    </w:p>
    <w:p w:rsidR="00BD074B" w:rsidRPr="00526426" w:rsidRDefault="00BD074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Адно спадзяванне – мабыць не спатрэбіцца 50-70 гадоў для рэабілітацыі. Пасмяротна… 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Але ж выканаўцы і сведкі </w:t>
      </w:r>
      <w:r w:rsidR="00D34C6E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гэтаму рэжыму</w:t>
      </w: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не патрэбныя і павінны ведаць: - яны  будуць наступнымі…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Гэта ўжо адбывалася ў нашай гісторыі…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C1A3B" w:rsidRPr="00526426" w:rsidRDefault="00E71D1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Прашу вызначыць законнасць дзеянняў пракуратуры Мазырскага раёна</w:t>
      </w:r>
    </w:p>
    <w:p w:rsidR="00E71D14" w:rsidRPr="00526426" w:rsidRDefault="00E71D1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C163EF" w:rsidRPr="00526426" w:rsidRDefault="00C163E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Дадатак: </w:t>
      </w:r>
    </w:p>
    <w:p w:rsidR="00C163EF" w:rsidRPr="00526426" w:rsidRDefault="00C163EF" w:rsidP="00C163EF">
      <w:pPr>
        <w:pStyle w:val="a9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Заява ад 30.08.2011г. і адказ з пракуратуры №222ж-2011 ад 30.09.2011 – 2 л.</w:t>
      </w:r>
    </w:p>
    <w:p w:rsidR="00C163EF" w:rsidRPr="00526426" w:rsidRDefault="00C163EF" w:rsidP="00C163EF">
      <w:pPr>
        <w:pStyle w:val="a9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Заява ад 04.10.2011 года – 1 л.</w:t>
      </w:r>
    </w:p>
    <w:p w:rsidR="00C163EF" w:rsidRPr="00526426" w:rsidRDefault="00C163EF" w:rsidP="00C163EF">
      <w:pPr>
        <w:pStyle w:val="a9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Заява ад 13.09.2011г. адказ з пракуратуры аб накіраванні заявы ў райвыканкам для рагляду і реагавання -1 л.</w:t>
      </w:r>
    </w:p>
    <w:p w:rsidR="00E71D14" w:rsidRPr="00526426" w:rsidRDefault="00C163EF" w:rsidP="00C163EF">
      <w:pPr>
        <w:pStyle w:val="a9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Позва ў пракуратуру на </w:t>
      </w:r>
      <w:r w:rsidR="00E71D14"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07.10.2011г. – 1 л.</w:t>
      </w:r>
    </w:p>
    <w:p w:rsidR="00E71D14" w:rsidRPr="00526426" w:rsidRDefault="00E71D14" w:rsidP="00C163EF">
      <w:pPr>
        <w:pStyle w:val="a9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Афіцыйнае папярэджанне аб недапушчальнасці парушэння закона – 1 л.</w:t>
      </w:r>
    </w:p>
    <w:p w:rsidR="00E71D14" w:rsidRPr="00526426" w:rsidRDefault="00E71D14" w:rsidP="00E71D14">
      <w:pPr>
        <w:pStyle w:val="a9"/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C163EF" w:rsidRPr="00526426" w:rsidRDefault="00C163EF" w:rsidP="00E71D14">
      <w:pPr>
        <w:pStyle w:val="a9"/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C1A3B" w:rsidRPr="00526426" w:rsidRDefault="008C1A3B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526426">
        <w:rPr>
          <w:rFonts w:ascii="Arial Narrow" w:hAnsi="Arial Narrow"/>
          <w:color w:val="000000" w:themeColor="text1"/>
          <w:sz w:val="24"/>
          <w:szCs w:val="24"/>
          <w:lang w:val="be-BY"/>
        </w:rPr>
        <w:t>11.11.2011 г.                                          _____________________   /У. Целяпун/</w:t>
      </w:r>
    </w:p>
    <w:sectPr w:rsidR="008C1A3B" w:rsidRPr="00526426" w:rsidSect="0070307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03B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3486"/>
    <w:multiLevelType w:val="hybridMultilevel"/>
    <w:tmpl w:val="D04C9C0C"/>
    <w:lvl w:ilvl="0" w:tplc="EB6A0346">
      <w:start w:val="1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171CE"/>
    <w:multiLevelType w:val="hybridMultilevel"/>
    <w:tmpl w:val="FCB8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46D7B"/>
    <w:multiLevelType w:val="hybridMultilevel"/>
    <w:tmpl w:val="740C8A3A"/>
    <w:lvl w:ilvl="0" w:tplc="6EDC6F76">
      <w:start w:val="7"/>
      <w:numFmt w:val="bullet"/>
      <w:lvlText w:val="-"/>
      <w:lvlJc w:val="left"/>
      <w:pPr>
        <w:ind w:left="117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3FB395E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B0"/>
    <w:rsid w:val="00013D2D"/>
    <w:rsid w:val="000207C7"/>
    <w:rsid w:val="00022EE4"/>
    <w:rsid w:val="00070D8F"/>
    <w:rsid w:val="000859ED"/>
    <w:rsid w:val="000B1FF0"/>
    <w:rsid w:val="000E7306"/>
    <w:rsid w:val="000F4401"/>
    <w:rsid w:val="00140B99"/>
    <w:rsid w:val="00151B90"/>
    <w:rsid w:val="001743C1"/>
    <w:rsid w:val="001753ED"/>
    <w:rsid w:val="001C22CA"/>
    <w:rsid w:val="001C4352"/>
    <w:rsid w:val="002146B7"/>
    <w:rsid w:val="00246818"/>
    <w:rsid w:val="002C572A"/>
    <w:rsid w:val="00316406"/>
    <w:rsid w:val="003437C3"/>
    <w:rsid w:val="00343DBA"/>
    <w:rsid w:val="00354240"/>
    <w:rsid w:val="003A0905"/>
    <w:rsid w:val="003A71C0"/>
    <w:rsid w:val="003B43CA"/>
    <w:rsid w:val="003B4E93"/>
    <w:rsid w:val="00405F8D"/>
    <w:rsid w:val="00407BE2"/>
    <w:rsid w:val="00455FB3"/>
    <w:rsid w:val="0046530A"/>
    <w:rsid w:val="00480B98"/>
    <w:rsid w:val="004A698A"/>
    <w:rsid w:val="004B4D75"/>
    <w:rsid w:val="004C79A2"/>
    <w:rsid w:val="004F191E"/>
    <w:rsid w:val="00501299"/>
    <w:rsid w:val="005058E1"/>
    <w:rsid w:val="005161F6"/>
    <w:rsid w:val="00526426"/>
    <w:rsid w:val="00526FAB"/>
    <w:rsid w:val="00532B0F"/>
    <w:rsid w:val="00572FD4"/>
    <w:rsid w:val="00594A13"/>
    <w:rsid w:val="005C60C1"/>
    <w:rsid w:val="005F753B"/>
    <w:rsid w:val="00612BD9"/>
    <w:rsid w:val="006305A1"/>
    <w:rsid w:val="006566B8"/>
    <w:rsid w:val="00660F25"/>
    <w:rsid w:val="00694FB1"/>
    <w:rsid w:val="00695C5F"/>
    <w:rsid w:val="006B7541"/>
    <w:rsid w:val="00700860"/>
    <w:rsid w:val="0070307D"/>
    <w:rsid w:val="0072089C"/>
    <w:rsid w:val="0074090B"/>
    <w:rsid w:val="00741CC4"/>
    <w:rsid w:val="00780287"/>
    <w:rsid w:val="00794941"/>
    <w:rsid w:val="007B083D"/>
    <w:rsid w:val="007B4C14"/>
    <w:rsid w:val="007B51A7"/>
    <w:rsid w:val="007C24F9"/>
    <w:rsid w:val="007C33BF"/>
    <w:rsid w:val="007D7123"/>
    <w:rsid w:val="008048AB"/>
    <w:rsid w:val="008461DA"/>
    <w:rsid w:val="00882CB6"/>
    <w:rsid w:val="00893942"/>
    <w:rsid w:val="008C1A3B"/>
    <w:rsid w:val="008D5294"/>
    <w:rsid w:val="008F31B1"/>
    <w:rsid w:val="008F46B0"/>
    <w:rsid w:val="008F6268"/>
    <w:rsid w:val="0090122A"/>
    <w:rsid w:val="0090507C"/>
    <w:rsid w:val="00942347"/>
    <w:rsid w:val="00943C87"/>
    <w:rsid w:val="00946419"/>
    <w:rsid w:val="00980D43"/>
    <w:rsid w:val="00990ED1"/>
    <w:rsid w:val="009B707D"/>
    <w:rsid w:val="009D4BB8"/>
    <w:rsid w:val="00A00CF7"/>
    <w:rsid w:val="00A26595"/>
    <w:rsid w:val="00A57910"/>
    <w:rsid w:val="00A85E79"/>
    <w:rsid w:val="00AA1B72"/>
    <w:rsid w:val="00AA4742"/>
    <w:rsid w:val="00AE0209"/>
    <w:rsid w:val="00AE743E"/>
    <w:rsid w:val="00AF30FC"/>
    <w:rsid w:val="00AF737E"/>
    <w:rsid w:val="00B24C72"/>
    <w:rsid w:val="00B32A82"/>
    <w:rsid w:val="00B61164"/>
    <w:rsid w:val="00B978A8"/>
    <w:rsid w:val="00BD074B"/>
    <w:rsid w:val="00BF2FA0"/>
    <w:rsid w:val="00C02E06"/>
    <w:rsid w:val="00C163EF"/>
    <w:rsid w:val="00C164C0"/>
    <w:rsid w:val="00C51087"/>
    <w:rsid w:val="00C7095A"/>
    <w:rsid w:val="00CB110B"/>
    <w:rsid w:val="00CE0560"/>
    <w:rsid w:val="00D11376"/>
    <w:rsid w:val="00D34C6E"/>
    <w:rsid w:val="00D8393A"/>
    <w:rsid w:val="00D87153"/>
    <w:rsid w:val="00D87802"/>
    <w:rsid w:val="00DA2AF3"/>
    <w:rsid w:val="00DB237F"/>
    <w:rsid w:val="00DB4447"/>
    <w:rsid w:val="00DC28C8"/>
    <w:rsid w:val="00DF0084"/>
    <w:rsid w:val="00E0070C"/>
    <w:rsid w:val="00E205D3"/>
    <w:rsid w:val="00E41136"/>
    <w:rsid w:val="00E60683"/>
    <w:rsid w:val="00E71D14"/>
    <w:rsid w:val="00E829FF"/>
    <w:rsid w:val="00E8658D"/>
    <w:rsid w:val="00E96E84"/>
    <w:rsid w:val="00EC5F3D"/>
    <w:rsid w:val="00EE4AFC"/>
    <w:rsid w:val="00EF11F8"/>
    <w:rsid w:val="00F30B79"/>
    <w:rsid w:val="00F80539"/>
    <w:rsid w:val="00FA233D"/>
    <w:rsid w:val="00FB6367"/>
    <w:rsid w:val="00FB673F"/>
    <w:rsid w:val="00FD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9"/>
  </w:style>
  <w:style w:type="paragraph" w:styleId="2">
    <w:name w:val="heading 2"/>
    <w:basedOn w:val="a"/>
    <w:link w:val="20"/>
    <w:uiPriority w:val="9"/>
    <w:qFormat/>
    <w:rsid w:val="00AA4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742"/>
    <w:rPr>
      <w:color w:val="0000FF"/>
      <w:u w:val="single"/>
    </w:rPr>
  </w:style>
  <w:style w:type="character" w:customStyle="1" w:styleId="editsection">
    <w:name w:val="editsection"/>
    <w:basedOn w:val="a0"/>
    <w:rsid w:val="00AA4742"/>
  </w:style>
  <w:style w:type="character" w:customStyle="1" w:styleId="mw-headline">
    <w:name w:val="mw-headline"/>
    <w:basedOn w:val="a0"/>
    <w:rsid w:val="00AA4742"/>
  </w:style>
  <w:style w:type="character" w:styleId="a5">
    <w:name w:val="Emphasis"/>
    <w:basedOn w:val="a0"/>
    <w:uiPriority w:val="20"/>
    <w:qFormat/>
    <w:rsid w:val="007B51A7"/>
    <w:rPr>
      <w:i/>
      <w:iCs/>
    </w:rPr>
  </w:style>
  <w:style w:type="character" w:styleId="a6">
    <w:name w:val="Strong"/>
    <w:basedOn w:val="a0"/>
    <w:uiPriority w:val="22"/>
    <w:qFormat/>
    <w:rsid w:val="008461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1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cp:lastPrinted>2011-11-11T09:07:00Z</cp:lastPrinted>
  <dcterms:created xsi:type="dcterms:W3CDTF">2011-11-11T06:38:00Z</dcterms:created>
  <dcterms:modified xsi:type="dcterms:W3CDTF">2011-11-15T21:04:00Z</dcterms:modified>
</cp:coreProperties>
</file>