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C1D" w:rsidRPr="00925CB7" w:rsidRDefault="00EE200E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ЗАКОН РЭСПУБЛIКI БЕЛАРУСЬ</w:t>
      </w:r>
      <w:r w:rsidR="0075233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26605">
        <w:rPr>
          <w:rFonts w:ascii="Times New Roman" w:hAnsi="Times New Roman" w:cs="Times New Roman"/>
          <w:sz w:val="28"/>
          <w:szCs w:val="28"/>
          <w:lang w:val="be-BY"/>
        </w:rPr>
        <w:t>АБ СВАБОДЗЕ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МІРНЫХ СХОДАЎ</w:t>
      </w:r>
    </w:p>
    <w:p w:rsidR="004A443E" w:rsidRDefault="004A443E" w:rsidP="00B70C1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70C1D" w:rsidRPr="00925CB7" w:rsidRDefault="00F473C1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Мэтай </w:t>
      </w:r>
      <w:r w:rsidR="006D0F76">
        <w:rPr>
          <w:rFonts w:ascii="Times New Roman" w:hAnsi="Times New Roman" w:cs="Times New Roman"/>
          <w:sz w:val="28"/>
          <w:szCs w:val="28"/>
          <w:lang w:val="be-BY"/>
        </w:rPr>
        <w:t>дадзенага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>акона з'яўляецца гарантаванне любой асобе свабоды сходаў у адпаведнасці з Канстытуцыяй Рэспублікі Беларус</w:t>
      </w:r>
      <w:r w:rsidR="000A2722">
        <w:rPr>
          <w:rFonts w:ascii="Times New Roman" w:hAnsi="Times New Roman" w:cs="Times New Roman"/>
          <w:sz w:val="28"/>
          <w:szCs w:val="28"/>
          <w:lang w:val="be-BY"/>
        </w:rPr>
        <w:t>ь і міжнароднымі дамовамі, адным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з бакоў якіх з'яўляецца Рэспубліка Беларусь.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70C1D" w:rsidRPr="00925CB7" w:rsidRDefault="000A2722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Глава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I</w:t>
      </w:r>
    </w:p>
    <w:p w:rsidR="00B70C1D" w:rsidRPr="00925CB7" w:rsidRDefault="000A2722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АГУЛЬНЫЯ ПАЛАЖЭННІ</w:t>
      </w:r>
    </w:p>
    <w:p w:rsidR="00271726" w:rsidRPr="00E9411E" w:rsidRDefault="00271726" w:rsidP="00B70C1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Артыкул 1. Заканадаўства Рэспублікі Беларусь аб мірных сходах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Заканадаўства Рэспублікі Беларусь аб свабодзе мірных сходаў складаецца з Канстытуцыі Рэспублікі Беларусь, </w:t>
      </w:r>
      <w:r w:rsidR="006D0F76">
        <w:rPr>
          <w:rFonts w:ascii="Times New Roman" w:hAnsi="Times New Roman" w:cs="Times New Roman"/>
          <w:sz w:val="28"/>
          <w:szCs w:val="28"/>
          <w:lang w:val="be-BY"/>
        </w:rPr>
        <w:t>дадзенага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Закона i iншых актаў заканадаўства Рэспублікі Бела</w:t>
      </w:r>
      <w:r w:rsidR="00F473C1">
        <w:rPr>
          <w:rFonts w:ascii="Times New Roman" w:hAnsi="Times New Roman" w:cs="Times New Roman"/>
          <w:sz w:val="28"/>
          <w:szCs w:val="28"/>
          <w:lang w:val="be-BY"/>
        </w:rPr>
        <w:t>русь, у тым ліку міжнародных дамоваў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Рэспублікі Беларусь, на выкананне якіх Рэспубліка Беларусь выказала сваю згоду.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Артыкул 2. Асноўныя паняццi, якiя прымяняюцца ў </w:t>
      </w:r>
      <w:r w:rsidR="006D0F76">
        <w:rPr>
          <w:rFonts w:ascii="Times New Roman" w:hAnsi="Times New Roman" w:cs="Times New Roman"/>
          <w:sz w:val="28"/>
          <w:szCs w:val="28"/>
          <w:lang w:val="be-BY"/>
        </w:rPr>
        <w:t>дадзеным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Законе, i iх азначэннi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Для мэтаў гэтага Закона прымяняюцца наступныя асноўныя паняццi:</w:t>
      </w:r>
    </w:p>
    <w:p w:rsidR="00B70C1D" w:rsidRPr="00925CB7" w:rsidRDefault="007D69CC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сход — наўмысная і часовая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прысутнасць або знаходжанне ў грамадскім месцы групы асоб з мэтай выказвання агу</w:t>
      </w:r>
      <w:r>
        <w:rPr>
          <w:rFonts w:ascii="Times New Roman" w:hAnsi="Times New Roman" w:cs="Times New Roman"/>
          <w:sz w:val="28"/>
          <w:szCs w:val="28"/>
          <w:lang w:val="be-BY"/>
        </w:rPr>
        <w:t>льных інтарэсаў, уключаючы сходы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>, якія знаходзяцца ў руху або камбіную</w:t>
      </w:r>
      <w:r>
        <w:rPr>
          <w:rFonts w:ascii="Times New Roman" w:hAnsi="Times New Roman" w:cs="Times New Roman"/>
          <w:sz w:val="28"/>
          <w:szCs w:val="28"/>
          <w:lang w:val="be-BY"/>
        </w:rPr>
        <w:t>ць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абедзве формы;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сход з</w:t>
      </w:r>
      <w:r w:rsidR="00580827">
        <w:rPr>
          <w:rFonts w:ascii="Times New Roman" w:hAnsi="Times New Roman" w:cs="Times New Roman"/>
          <w:sz w:val="28"/>
          <w:szCs w:val="28"/>
          <w:lang w:val="be-BY"/>
        </w:rPr>
        <w:t xml:space="preserve"> абмежаваным лікам удзельнікаў —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сход, у якім удзельнічаюць не больш за 50 чалавек;</w:t>
      </w:r>
    </w:p>
    <w:p w:rsidR="00B70C1D" w:rsidRPr="00925CB7" w:rsidRDefault="00580827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стыхійны сход — сход, які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ўзнікае як непасрэдны і неадкладны адказ на </w:t>
      </w:r>
      <w:r>
        <w:rPr>
          <w:rFonts w:ascii="Times New Roman" w:hAnsi="Times New Roman" w:cs="Times New Roman"/>
          <w:sz w:val="28"/>
          <w:szCs w:val="28"/>
          <w:lang w:val="be-BY"/>
        </w:rPr>
        <w:t>падзею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якая адбылася або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адбываецца</w:t>
      </w:r>
      <w:r>
        <w:rPr>
          <w:rFonts w:ascii="Times New Roman" w:hAnsi="Times New Roman" w:cs="Times New Roman"/>
          <w:sz w:val="28"/>
          <w:szCs w:val="28"/>
          <w:lang w:val="be-BY"/>
        </w:rPr>
        <w:t>, і які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, з пункту гледжання яго ўдзельнікаў, не </w:t>
      </w:r>
      <w:r w:rsidR="006B3AC8">
        <w:rPr>
          <w:rFonts w:ascii="Times New Roman" w:hAnsi="Times New Roman" w:cs="Times New Roman"/>
          <w:sz w:val="28"/>
          <w:szCs w:val="28"/>
          <w:lang w:val="be-BY"/>
        </w:rPr>
        <w:t>можа быць адкладзены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>, у сувязі з чым звычайны парадак паведамлення аб яго правядзенні не ўяўляецца магчымым;</w:t>
      </w:r>
    </w:p>
    <w:p w:rsidR="00B70C1D" w:rsidRPr="00925CB7" w:rsidRDefault="006B3AC8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адначасовыя сходы —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сходы, якія праводзяцца ў адным і тым жа месцы і ў адзін і той жа час, могуць мець </w:t>
      </w:r>
      <w:r w:rsidR="00666CD7">
        <w:rPr>
          <w:rFonts w:ascii="Times New Roman" w:hAnsi="Times New Roman" w:cs="Times New Roman"/>
          <w:sz w:val="28"/>
          <w:szCs w:val="28"/>
          <w:lang w:val="be-BY"/>
        </w:rPr>
        <w:t>або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не мець аднолькавыя прычыны або мэты і а</w:t>
      </w:r>
      <w:r w:rsidR="00666CD7">
        <w:rPr>
          <w:rFonts w:ascii="Times New Roman" w:hAnsi="Times New Roman" w:cs="Times New Roman"/>
          <w:sz w:val="28"/>
          <w:szCs w:val="28"/>
          <w:lang w:val="be-BY"/>
        </w:rPr>
        <w:t>рганізатары і ўдзельнікі якіх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могуць мець падобныя, розныя або супрацьлеглыя погляды;</w:t>
      </w:r>
    </w:p>
    <w:p w:rsidR="00B70C1D" w:rsidRPr="00925CB7" w:rsidRDefault="00666CD7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грамадскае месца —</w:t>
      </w:r>
      <w:r w:rsidR="009D069B">
        <w:rPr>
          <w:rFonts w:ascii="Times New Roman" w:hAnsi="Times New Roman" w:cs="Times New Roman"/>
          <w:sz w:val="28"/>
          <w:szCs w:val="28"/>
          <w:lang w:val="be-BY"/>
        </w:rPr>
        <w:t xml:space="preserve"> адкрытая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дл</w:t>
      </w:r>
      <w:r w:rsidR="009D069B">
        <w:rPr>
          <w:rFonts w:ascii="Times New Roman" w:hAnsi="Times New Roman" w:cs="Times New Roman"/>
          <w:sz w:val="28"/>
          <w:szCs w:val="28"/>
          <w:lang w:val="be-BY"/>
        </w:rPr>
        <w:t>я свабоднага доступу людзей частка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тэрыторыі або будынкаў;</w:t>
      </w:r>
    </w:p>
    <w:p w:rsidR="00B70C1D" w:rsidRPr="00925CB7" w:rsidRDefault="009D069B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мірны сход —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сход</w:t>
      </w:r>
      <w:r w:rsidR="00A50A56">
        <w:rPr>
          <w:rFonts w:ascii="Times New Roman" w:hAnsi="Times New Roman" w:cs="Times New Roman"/>
          <w:sz w:val="28"/>
          <w:szCs w:val="28"/>
          <w:lang w:val="be-BY"/>
        </w:rPr>
        <w:t>, заяўленыя і рэальныя мэты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50A56">
        <w:rPr>
          <w:rFonts w:ascii="Times New Roman" w:hAnsi="Times New Roman" w:cs="Times New Roman"/>
          <w:sz w:val="28"/>
          <w:szCs w:val="28"/>
          <w:lang w:val="be-BY"/>
        </w:rPr>
        <w:t xml:space="preserve">якога 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>не</w:t>
      </w:r>
      <w:r w:rsidR="00A50A56">
        <w:rPr>
          <w:rFonts w:ascii="Times New Roman" w:hAnsi="Times New Roman" w:cs="Times New Roman"/>
          <w:sz w:val="28"/>
          <w:szCs w:val="28"/>
          <w:lang w:val="be-BY"/>
        </w:rPr>
        <w:t xml:space="preserve"> супярэчаць закону</w:t>
      </w:r>
      <w:r w:rsidR="004B21AB">
        <w:rPr>
          <w:rFonts w:ascii="Times New Roman" w:hAnsi="Times New Roman" w:cs="Times New Roman"/>
          <w:sz w:val="28"/>
          <w:szCs w:val="28"/>
          <w:lang w:val="be-BY"/>
        </w:rPr>
        <w:t>, г.</w:t>
      </w:r>
      <w:r w:rsidR="007B02D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B21AB">
        <w:rPr>
          <w:rFonts w:ascii="Times New Roman" w:hAnsi="Times New Roman" w:cs="Times New Roman"/>
          <w:sz w:val="28"/>
          <w:szCs w:val="28"/>
          <w:lang w:val="be-BY"/>
        </w:rPr>
        <w:t>зн.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B21AB" w:rsidRPr="004B21AB">
        <w:rPr>
          <w:rFonts w:ascii="Times New Roman" w:hAnsi="Times New Roman" w:cs="Times New Roman"/>
          <w:sz w:val="28"/>
          <w:szCs w:val="28"/>
          <w:lang w:val="be-BY"/>
        </w:rPr>
        <w:t xml:space="preserve">не 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>раздражня</w:t>
      </w:r>
      <w:r w:rsidR="004B21AB">
        <w:rPr>
          <w:rFonts w:ascii="Times New Roman" w:hAnsi="Times New Roman" w:cs="Times New Roman"/>
          <w:sz w:val="28"/>
          <w:szCs w:val="28"/>
          <w:lang w:val="be-BY"/>
        </w:rPr>
        <w:t>юць або крыўдзя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ць іншых асоб, часова </w:t>
      </w:r>
      <w:r w:rsidR="007657A6">
        <w:rPr>
          <w:rFonts w:ascii="Times New Roman" w:hAnsi="Times New Roman" w:cs="Times New Roman"/>
          <w:sz w:val="28"/>
          <w:szCs w:val="28"/>
          <w:lang w:val="be-BY"/>
        </w:rPr>
        <w:t xml:space="preserve">не 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>перашкаджа</w:t>
      </w:r>
      <w:r w:rsidR="007657A6">
        <w:rPr>
          <w:rFonts w:ascii="Times New Roman" w:hAnsi="Times New Roman" w:cs="Times New Roman"/>
          <w:sz w:val="28"/>
          <w:szCs w:val="28"/>
          <w:lang w:val="be-BY"/>
        </w:rPr>
        <w:t>ю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ць, </w:t>
      </w:r>
      <w:r w:rsidR="001D2E8B">
        <w:rPr>
          <w:rFonts w:ascii="Times New Roman" w:hAnsi="Times New Roman" w:cs="Times New Roman"/>
          <w:sz w:val="28"/>
          <w:szCs w:val="28"/>
          <w:lang w:val="be-BY"/>
        </w:rPr>
        <w:t>не ўскладняюць і</w:t>
      </w:r>
      <w:r w:rsidR="007657A6">
        <w:rPr>
          <w:rFonts w:ascii="Times New Roman" w:hAnsi="Times New Roman" w:cs="Times New Roman"/>
          <w:sz w:val="28"/>
          <w:szCs w:val="28"/>
          <w:lang w:val="be-BY"/>
        </w:rPr>
        <w:t xml:space="preserve"> не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ствара</w:t>
      </w:r>
      <w:r w:rsidR="007657A6">
        <w:rPr>
          <w:rFonts w:ascii="Times New Roman" w:hAnsi="Times New Roman" w:cs="Times New Roman"/>
          <w:sz w:val="28"/>
          <w:szCs w:val="28"/>
          <w:lang w:val="be-BY"/>
        </w:rPr>
        <w:t>ю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>ць перашкоды дзеянням трэціх ас</w:t>
      </w:r>
      <w:bookmarkStart w:id="0" w:name="_GoBack"/>
      <w:bookmarkEnd w:id="0"/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>об; магчыма прысутнасць асобных несістэматычныя фактаў фізічнага і слоўнага гвалту, якія не распаўсюджваюцца на істотную частку сходу або не вызначаюць агульны настрой сходу, а таксама не падтрымліваюцца арганізатарамі сходу;</w:t>
      </w:r>
    </w:p>
    <w:p w:rsidR="007657A6" w:rsidRDefault="007657A6" w:rsidP="00B70C1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Артыкул 3. Сфера дзеяння </w:t>
      </w:r>
      <w:r w:rsidR="00C40A1D">
        <w:rPr>
          <w:rFonts w:ascii="Times New Roman" w:hAnsi="Times New Roman" w:cs="Times New Roman"/>
          <w:sz w:val="28"/>
          <w:szCs w:val="28"/>
          <w:lang w:val="be-BY"/>
        </w:rPr>
        <w:t>дадзенага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Закона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1. Дзеянне </w:t>
      </w:r>
      <w:r w:rsidR="00705598">
        <w:rPr>
          <w:rFonts w:ascii="Times New Roman" w:hAnsi="Times New Roman" w:cs="Times New Roman"/>
          <w:sz w:val="28"/>
          <w:szCs w:val="28"/>
          <w:lang w:val="be-BY"/>
        </w:rPr>
        <w:t>дадзенага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Закона распаўсюджваецца на грамадзян Рэспублікі Беларусь, замежных грамадзян і асоб без грамадзянства і юрыдычных асоб.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2. Дадзеным Законам рэгулюецца правядзенне мірных сходаў.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3. Парадак арганізацыі і правядзення мірных сходаў, устаноўлены </w:t>
      </w:r>
      <w:r w:rsidR="00266151">
        <w:rPr>
          <w:rFonts w:ascii="Times New Roman" w:hAnsi="Times New Roman" w:cs="Times New Roman"/>
          <w:sz w:val="28"/>
          <w:szCs w:val="28"/>
          <w:lang w:val="be-BY"/>
        </w:rPr>
        <w:t>дадзеным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Законам, не распаўсюджваецца на: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a) сходы, якія праводзяцца ў памяшканнях;</w:t>
      </w:r>
    </w:p>
    <w:p w:rsidR="00B70C1D" w:rsidRPr="00925CB7" w:rsidRDefault="00051269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 сходы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рэлігійнага характару ў выглядзе набажэнстваў або іншых традыцыйных мерапрыемстваў, калі яны не з'яўляюцца часткай мірнага сходу;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в) спартыўныя, культурна-мастацкія і іншыя забаўляльныя мерапрыемствы, калі яны не з'яўляюцца часткай мірнага сходу;</w:t>
      </w:r>
    </w:p>
    <w:p w:rsidR="00B70C1D" w:rsidRPr="00925CB7" w:rsidRDefault="00B309AA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г) мерапрыемствы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камерцыйнага характару, якія праводзяцца ў мэтах прасоўвання і рэкламы прадукцыі, тавараў, работ і паслуг;</w:t>
      </w:r>
    </w:p>
    <w:p w:rsidR="00B70C1D" w:rsidRPr="00925CB7" w:rsidRDefault="004374B8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>) сходы, якія праводзяцца ў адпаведнасці з заканадаўствам Рэспублікі Беларусь аб рэспу</w:t>
      </w:r>
      <w:r w:rsidR="00B309AA">
        <w:rPr>
          <w:rFonts w:ascii="Times New Roman" w:hAnsi="Times New Roman" w:cs="Times New Roman"/>
          <w:sz w:val="28"/>
          <w:szCs w:val="28"/>
          <w:lang w:val="be-BY"/>
        </w:rPr>
        <w:t>бліканскіх і мясцовых сходах і іншых сходах, арганізаваных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па рашэнні дзя</w:t>
      </w:r>
      <w:r w:rsidR="00B309AA">
        <w:rPr>
          <w:rFonts w:ascii="Times New Roman" w:hAnsi="Times New Roman" w:cs="Times New Roman"/>
          <w:sz w:val="28"/>
          <w:szCs w:val="28"/>
          <w:lang w:val="be-BY"/>
        </w:rPr>
        <w:t>ржаўных органаў.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Артыкул 4. Асноўныя прынцыпы</w:t>
      </w:r>
    </w:p>
    <w:p w:rsidR="00B70C1D" w:rsidRPr="00925CB7" w:rsidRDefault="005B7CE3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Дадзены З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акон прымяняецца з захаваннем наступных асноўных прынцыпаў, якія з'яўляюцца кіруючымі правіламі ў тлумачэнні і прымяненні </w:t>
      </w:r>
      <w:r>
        <w:rPr>
          <w:rFonts w:ascii="Times New Roman" w:hAnsi="Times New Roman" w:cs="Times New Roman"/>
          <w:sz w:val="28"/>
          <w:szCs w:val="28"/>
          <w:lang w:val="be-BY"/>
        </w:rPr>
        <w:t>дадзенага З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>акона праваахоўнымі органамі, органамі дзяржаўнай улады і судамі:</w:t>
      </w:r>
    </w:p>
    <w:p w:rsidR="00B70C1D" w:rsidRPr="00925CB7" w:rsidRDefault="005B7CE3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прэзумпцыя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на карысць правядзення сходу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б) пазітыўнае абавязацельства дзяржаўных органаў па садзейнічанні мірным </w:t>
      </w:r>
      <w:r w:rsidR="00BB5AEC">
        <w:rPr>
          <w:rFonts w:ascii="Times New Roman" w:hAnsi="Times New Roman" w:cs="Times New Roman"/>
          <w:sz w:val="28"/>
          <w:szCs w:val="28"/>
          <w:lang w:val="be-BY"/>
        </w:rPr>
        <w:t>сходам i iх абароне;</w:t>
      </w:r>
    </w:p>
    <w:p w:rsidR="00B70C1D" w:rsidRPr="00925CB7" w:rsidRDefault="00BB5AEC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в) недыскрымінацыйнасць і роўнасць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пры абмежаванні свабоды мірных сходаў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B70C1D" w:rsidRPr="00925CB7" w:rsidRDefault="00FC6EA0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г) законнасць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>, прапарцыянальнасць і суразмернасц</w:t>
      </w:r>
      <w:r>
        <w:rPr>
          <w:rFonts w:ascii="Times New Roman" w:hAnsi="Times New Roman" w:cs="Times New Roman"/>
          <w:sz w:val="28"/>
          <w:szCs w:val="28"/>
          <w:lang w:val="be-BY"/>
        </w:rPr>
        <w:t>ь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абмежаванняў у дачыненні да свабоды сходаў.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Артыкул 5</w:t>
      </w:r>
      <w:r w:rsidR="00FC6EA0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Прэзумпц</w:t>
      </w:r>
      <w:r w:rsidR="008B7D67">
        <w:rPr>
          <w:rFonts w:ascii="Times New Roman" w:hAnsi="Times New Roman" w:cs="Times New Roman"/>
          <w:sz w:val="28"/>
          <w:szCs w:val="28"/>
          <w:lang w:val="be-BY"/>
        </w:rPr>
        <w:t>ыя на карысць правядзення сходу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Не можа быць абмежавана правядзенне сходу толькі толькі з-за невыканання заяўнікам фармальных патрабаванняў, прадугледжаных </w:t>
      </w:r>
      <w:r w:rsidR="008B7D67">
        <w:rPr>
          <w:rFonts w:ascii="Times New Roman" w:hAnsi="Times New Roman" w:cs="Times New Roman"/>
          <w:sz w:val="28"/>
          <w:szCs w:val="28"/>
          <w:lang w:val="be-BY"/>
        </w:rPr>
        <w:t>дадзеным З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аконам для паведамлення. С</w:t>
      </w:r>
      <w:r w:rsidR="0051737F">
        <w:rPr>
          <w:rFonts w:ascii="Times New Roman" w:hAnsi="Times New Roman" w:cs="Times New Roman"/>
          <w:sz w:val="28"/>
          <w:szCs w:val="28"/>
          <w:lang w:val="be-BY"/>
        </w:rPr>
        <w:t xml:space="preserve">умненні пры разглядзе </w:t>
      </w:r>
      <w:r w:rsidR="008B2ED8">
        <w:rPr>
          <w:rFonts w:ascii="Times New Roman" w:hAnsi="Times New Roman" w:cs="Times New Roman"/>
          <w:sz w:val="28"/>
          <w:szCs w:val="28"/>
          <w:lang w:val="be-BY"/>
        </w:rPr>
        <w:t>паведамлення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арганізац</w:t>
      </w:r>
      <w:r w:rsidR="008B2ED8">
        <w:rPr>
          <w:rFonts w:ascii="Times New Roman" w:hAnsi="Times New Roman" w:cs="Times New Roman"/>
          <w:sz w:val="28"/>
          <w:szCs w:val="28"/>
          <w:lang w:val="be-BY"/>
        </w:rPr>
        <w:t>ыі або правядзення сходу тлумачацца на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карысць рэалізацыі свабоды на мірны сход. Правядзенне сходу можа быць забаронена толькі на падставах, </w:t>
      </w:r>
      <w:r w:rsidR="008B2ED8">
        <w:rPr>
          <w:rFonts w:ascii="Times New Roman" w:hAnsi="Times New Roman" w:cs="Times New Roman"/>
          <w:sz w:val="28"/>
          <w:szCs w:val="28"/>
          <w:lang w:val="be-BY"/>
        </w:rPr>
        <w:t xml:space="preserve"> п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радугледжаных артыкулам 9 </w:t>
      </w:r>
      <w:r w:rsidR="008B2ED8">
        <w:rPr>
          <w:rFonts w:ascii="Times New Roman" w:hAnsi="Times New Roman" w:cs="Times New Roman"/>
          <w:sz w:val="28"/>
          <w:szCs w:val="28"/>
          <w:lang w:val="be-BY"/>
        </w:rPr>
        <w:t>дадзенага З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акона.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Артыкул 6</w:t>
      </w:r>
      <w:r w:rsidR="00AD0A41">
        <w:rPr>
          <w:rFonts w:ascii="Times New Roman" w:hAnsi="Times New Roman" w:cs="Times New Roman"/>
          <w:sz w:val="28"/>
          <w:szCs w:val="28"/>
          <w:lang w:val="be-BY"/>
        </w:rPr>
        <w:t>. Пазітыўнае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абавязацельства дзяржаўных органаў па садзейнічанні мірным </w:t>
      </w:r>
      <w:r w:rsidR="00AD0A41">
        <w:rPr>
          <w:rFonts w:ascii="Times New Roman" w:hAnsi="Times New Roman" w:cs="Times New Roman"/>
          <w:sz w:val="28"/>
          <w:szCs w:val="28"/>
          <w:lang w:val="be-BY"/>
        </w:rPr>
        <w:t>сходам i iх абароне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1. Абавязкам дзяржаўных органаў з'яўляецца стварэнне неабходных механізмаў і працэдур, якія дазваляюць забяспечыць рэальнае ажыццяўленне свабоды сходаў. Дзяржаўныя органы забяспечваюць</w:t>
      </w:r>
      <w:r w:rsidR="00804C71">
        <w:rPr>
          <w:rFonts w:ascii="Times New Roman" w:hAnsi="Times New Roman" w:cs="Times New Roman"/>
          <w:sz w:val="28"/>
          <w:szCs w:val="28"/>
          <w:lang w:val="be-BY"/>
        </w:rPr>
        <w:t xml:space="preserve"> у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мовы для правядзення мірных сходаў у пераважных для іх арганізатараў месцах, абараняюць гэтыя сходы, забяспечваюць адсутнасць перашкод пры распаўсюдзе ў грамадстве інфармацыі аб маючых адбыцца сходах, бяспеку ўдзельнікаў, іншыя ўмовы</w:t>
      </w:r>
      <w:r w:rsidR="00F5417F">
        <w:rPr>
          <w:rFonts w:ascii="Times New Roman" w:hAnsi="Times New Roman" w:cs="Times New Roman"/>
          <w:sz w:val="28"/>
          <w:szCs w:val="28"/>
          <w:lang w:val="be-BY"/>
        </w:rPr>
        <w:t>, неабходныя для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рэалізацыі свабоды на мірны сход.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2. Дзяржаўныя органы гарантуюць эфектыўную абар</w:t>
      </w:r>
      <w:r w:rsidR="00F86640">
        <w:rPr>
          <w:rFonts w:ascii="Times New Roman" w:hAnsi="Times New Roman" w:cs="Times New Roman"/>
          <w:sz w:val="28"/>
          <w:szCs w:val="28"/>
          <w:lang w:val="be-BY"/>
        </w:rPr>
        <w:t>ону і прыцягненне да адказнасці бакоў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, якія парушаюць рэалізацыю свабоды на мірны сход.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Артыкул 7</w:t>
      </w:r>
      <w:r w:rsidR="00F56467">
        <w:rPr>
          <w:rFonts w:ascii="Times New Roman" w:hAnsi="Times New Roman" w:cs="Times New Roman"/>
          <w:sz w:val="28"/>
          <w:szCs w:val="28"/>
          <w:lang w:val="be-BY"/>
        </w:rPr>
        <w:t>. Н</w:t>
      </w:r>
      <w:r w:rsidR="006C735B">
        <w:rPr>
          <w:rFonts w:ascii="Times New Roman" w:hAnsi="Times New Roman" w:cs="Times New Roman"/>
          <w:sz w:val="28"/>
          <w:szCs w:val="28"/>
          <w:lang w:val="be-BY"/>
        </w:rPr>
        <w:t>едыскрымінацыйнасць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і роўнасць пры абмежаванні свабоды мірных сходаў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Права на правядзенне сходаў гарантуецца і забяспечваецца ўсім асобам незалежна ад полу, расы, колеру скуры, нацыянальнага і сацыяльнага паходжання, мовы, рэлігійных, палітычных </w:t>
      </w:r>
      <w:r w:rsidR="006C735B">
        <w:rPr>
          <w:rFonts w:ascii="Times New Roman" w:hAnsi="Times New Roman" w:cs="Times New Roman"/>
          <w:sz w:val="28"/>
          <w:szCs w:val="28"/>
          <w:lang w:val="be-BY"/>
        </w:rPr>
        <w:t>або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іншых перакананняў, удзелу ці няўдзелу ў прафсаюзах </w:t>
      </w:r>
      <w:r w:rsidR="006C735B">
        <w:rPr>
          <w:rFonts w:ascii="Times New Roman" w:hAnsi="Times New Roman" w:cs="Times New Roman"/>
          <w:sz w:val="28"/>
          <w:szCs w:val="28"/>
          <w:lang w:val="be-BY"/>
        </w:rPr>
        <w:t>або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іншых грамадскіх аб'яднаннях, маёмаснага або службовага становішча, узросту, месц</w:t>
      </w:r>
      <w:r w:rsidR="006C735B">
        <w:rPr>
          <w:rFonts w:ascii="Times New Roman" w:hAnsi="Times New Roman" w:cs="Times New Roman"/>
          <w:sz w:val="28"/>
          <w:szCs w:val="28"/>
          <w:lang w:val="be-BY"/>
        </w:rPr>
        <w:t>а жыхарства, інваліднасці, генда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рнай ідэнтычнасці, іншых абставінаў.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Артыкул 8</w:t>
      </w:r>
      <w:r w:rsidR="006C735B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Прапарцыянальнасць пры абмежаванні мірных сходаў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1. Рашэнне аб абмежаванні свабоды сходаў прымаецца з улікам прынцыпу прапарцыянальнасці, паводле якога свабода мірных сходаў можа быць </w:t>
      </w:r>
      <w:r w:rsidR="005B0440">
        <w:rPr>
          <w:rFonts w:ascii="Times New Roman" w:hAnsi="Times New Roman" w:cs="Times New Roman"/>
          <w:sz w:val="28"/>
          <w:szCs w:val="28"/>
          <w:lang w:val="be-BY"/>
        </w:rPr>
        <w:t>абмежавана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толькі ў той ступені, якая з'яўляецца мінімальна н</w:t>
      </w:r>
      <w:r w:rsidR="005B0440">
        <w:rPr>
          <w:rFonts w:ascii="Times New Roman" w:hAnsi="Times New Roman" w:cs="Times New Roman"/>
          <w:sz w:val="28"/>
          <w:szCs w:val="28"/>
          <w:lang w:val="be-BY"/>
        </w:rPr>
        <w:t>еабходнай для абароны інтарэсаў,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названых у частцы першай артыкула 9 </w:t>
      </w:r>
      <w:r w:rsidR="005B0440">
        <w:rPr>
          <w:rFonts w:ascii="Times New Roman" w:hAnsi="Times New Roman" w:cs="Times New Roman"/>
          <w:sz w:val="28"/>
          <w:szCs w:val="28"/>
          <w:lang w:val="be-BY"/>
        </w:rPr>
        <w:t>дадзенага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Закона.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2. Суд можа абмежаваць свабоду мірных сходаў толькі, калі пагрозу інтарэсам, названым у частцы першай артыкула 9 </w:t>
      </w:r>
      <w:r w:rsidR="00F01CDB">
        <w:rPr>
          <w:rFonts w:ascii="Times New Roman" w:hAnsi="Times New Roman" w:cs="Times New Roman"/>
          <w:sz w:val="28"/>
          <w:szCs w:val="28"/>
          <w:lang w:val="be-BY"/>
        </w:rPr>
        <w:t>дадзенага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Закона, немагчыма ліквідаваць або паменшыць іншым спосабам. Абмежаванне вызначае найменшае з рэальна</w:t>
      </w:r>
      <w:r w:rsidR="00054D9B">
        <w:rPr>
          <w:rFonts w:ascii="Times New Roman" w:hAnsi="Times New Roman" w:cs="Times New Roman"/>
          <w:sz w:val="28"/>
          <w:szCs w:val="28"/>
          <w:lang w:val="be-BY"/>
        </w:rPr>
        <w:t xml:space="preserve"> магчымых умяшанняў у</w:t>
      </w:r>
      <w:r w:rsidR="00F01CDB">
        <w:rPr>
          <w:rFonts w:ascii="Times New Roman" w:hAnsi="Times New Roman" w:cs="Times New Roman"/>
          <w:sz w:val="28"/>
          <w:szCs w:val="28"/>
          <w:lang w:val="be-BY"/>
        </w:rPr>
        <w:t xml:space="preserve"> рэалізацыю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свабоды на мірны сход.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Артыкул 9</w:t>
      </w:r>
      <w:r w:rsidR="00F01CDB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Абмежаванне умоў на правядзенне мірнага сходу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1. Сваб</w:t>
      </w:r>
      <w:r w:rsidR="00E970D6">
        <w:rPr>
          <w:rFonts w:ascii="Times New Roman" w:hAnsi="Times New Roman" w:cs="Times New Roman"/>
          <w:sz w:val="28"/>
          <w:szCs w:val="28"/>
          <w:lang w:val="be-BY"/>
        </w:rPr>
        <w:t>ода сходаў можа быць абмежавана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толькі ў выпадках, прадугледжаных законам, у інтарэсах нацыянальнай бяспекі, грамадскага парадку, абароны маральнасці, здароўя насельніцтва</w:t>
      </w:r>
      <w:r w:rsidR="00E970D6">
        <w:rPr>
          <w:rFonts w:ascii="Times New Roman" w:hAnsi="Times New Roman" w:cs="Times New Roman"/>
          <w:sz w:val="28"/>
          <w:szCs w:val="28"/>
          <w:lang w:val="be-BY"/>
        </w:rPr>
        <w:t>, правоў і свабод</w:t>
      </w:r>
      <w:r w:rsidR="00ED62A2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="00E970D6">
        <w:rPr>
          <w:rFonts w:ascii="Times New Roman" w:hAnsi="Times New Roman" w:cs="Times New Roman"/>
          <w:sz w:val="28"/>
          <w:szCs w:val="28"/>
          <w:lang w:val="be-BY"/>
        </w:rPr>
        <w:t xml:space="preserve"> іншых асоб.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2. Абмежаваннi на правядзенне сходу не павінны </w:t>
      </w:r>
      <w:r w:rsidR="00D67B10">
        <w:rPr>
          <w:rFonts w:ascii="Times New Roman" w:hAnsi="Times New Roman" w:cs="Times New Roman"/>
          <w:sz w:val="28"/>
          <w:szCs w:val="28"/>
          <w:lang w:val="be-BY"/>
        </w:rPr>
        <w:t>датычыцца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яго заяўленай мэты або істотным чынам памяншаць яго патэнц</w:t>
      </w:r>
      <w:r w:rsidR="00D67B10">
        <w:rPr>
          <w:rFonts w:ascii="Times New Roman" w:hAnsi="Times New Roman" w:cs="Times New Roman"/>
          <w:sz w:val="28"/>
          <w:szCs w:val="28"/>
          <w:lang w:val="be-BY"/>
        </w:rPr>
        <w:t>ыйнае ўздзеянне на аўдыторыю а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бо прыводзіць да фактычнай забароны сходу.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3. Не дапускаецца змяненне часу </w:t>
      </w:r>
      <w:r w:rsidR="004E4A7F">
        <w:rPr>
          <w:rFonts w:ascii="Times New Roman" w:hAnsi="Times New Roman" w:cs="Times New Roman"/>
          <w:sz w:val="28"/>
          <w:szCs w:val="28"/>
          <w:lang w:val="be-BY"/>
        </w:rPr>
        <w:t>або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месца правядзення сходу, калі гэта можа прывесці да памяншэння патэнцыйнага ўздзеяння на аўдыторыю, акрамя в</w:t>
      </w:r>
      <w:r w:rsidR="004E4A7F">
        <w:rPr>
          <w:rFonts w:ascii="Times New Roman" w:hAnsi="Times New Roman" w:cs="Times New Roman"/>
          <w:sz w:val="28"/>
          <w:szCs w:val="28"/>
          <w:lang w:val="be-BY"/>
        </w:rPr>
        <w:t>ыпадкаў, устаноўленых у частцы першай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гэтага артыкула.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4. У выпадку прапановы мясцовым выканаўчым і распарадчым органам іншага месца для правядзення сходу павінна быц</w:t>
      </w:r>
      <w:r w:rsidR="00160B01">
        <w:rPr>
          <w:rFonts w:ascii="Times New Roman" w:hAnsi="Times New Roman" w:cs="Times New Roman"/>
          <w:sz w:val="28"/>
          <w:szCs w:val="28"/>
          <w:lang w:val="be-BY"/>
        </w:rPr>
        <w:t>ь забяспечана магчымасць удзелу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наз</w:t>
      </w:r>
      <w:r w:rsidR="00C445B3">
        <w:rPr>
          <w:rFonts w:ascii="Times New Roman" w:hAnsi="Times New Roman" w:cs="Times New Roman"/>
          <w:sz w:val="28"/>
          <w:szCs w:val="28"/>
          <w:lang w:val="be-BY"/>
        </w:rPr>
        <w:t>ванай у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60B01">
        <w:rPr>
          <w:rFonts w:ascii="Times New Roman" w:hAnsi="Times New Roman" w:cs="Times New Roman"/>
          <w:sz w:val="28"/>
          <w:szCs w:val="28"/>
          <w:lang w:val="be-BY"/>
        </w:rPr>
        <w:t>паведамленні</w:t>
      </w:r>
      <w:r w:rsidR="00C445B3">
        <w:rPr>
          <w:rFonts w:ascii="Times New Roman" w:hAnsi="Times New Roman" w:cs="Times New Roman"/>
          <w:sz w:val="28"/>
          <w:szCs w:val="28"/>
          <w:lang w:val="be-BY"/>
        </w:rPr>
        <w:t xml:space="preserve"> чаканай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колькасці ўдзельнікаў. Не павінны прапаноўвацца месцы, якія знаходзяцца па-за межамі адміністрацыйна-тэрытарыяльнай адзінкі (раёна горада ў гарадах з раённым дзяленнем), абранай арганізатарамі мерапрыемства, а прапанаванае месца правядзення сходу павінна знаходзіцца на максімальна блізка</w:t>
      </w:r>
      <w:r w:rsidR="00D343B5">
        <w:rPr>
          <w:rFonts w:ascii="Times New Roman" w:hAnsi="Times New Roman" w:cs="Times New Roman"/>
          <w:sz w:val="28"/>
          <w:szCs w:val="28"/>
          <w:lang w:val="be-BY"/>
        </w:rPr>
        <w:t>й адлегласці да месца, паказанага ў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343B5">
        <w:rPr>
          <w:rFonts w:ascii="Times New Roman" w:hAnsi="Times New Roman" w:cs="Times New Roman"/>
          <w:sz w:val="28"/>
          <w:szCs w:val="28"/>
          <w:lang w:val="be-BY"/>
        </w:rPr>
        <w:t>паведамленні (у выпадку шэсця —</w:t>
      </w:r>
      <w:r w:rsidR="00D50AC6">
        <w:rPr>
          <w:rFonts w:ascii="Times New Roman" w:hAnsi="Times New Roman" w:cs="Times New Roman"/>
          <w:sz w:val="28"/>
          <w:szCs w:val="28"/>
          <w:lang w:val="be-BY"/>
        </w:rPr>
        <w:t xml:space="preserve"> маршруту</w:t>
      </w:r>
      <w:r w:rsidR="00D343B5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5. Правядзенне ў заяўлены час і ў заяўленым месцы іншага сходу, само па сабе, не з'яўляецца падставай для забароны заяўленага сходу, калі няма непасрэднай пагрозы сутыкнення паміж іх удзельнікамі. У адваротным выпадку ў дачыненні да сходу з больш познім паведамленнем прымяняюцца правілы част</w:t>
      </w:r>
      <w:r w:rsidR="0058078E">
        <w:rPr>
          <w:rFonts w:ascii="Times New Roman" w:hAnsi="Times New Roman" w:cs="Times New Roman"/>
          <w:sz w:val="28"/>
          <w:szCs w:val="28"/>
          <w:lang w:val="be-BY"/>
        </w:rPr>
        <w:t>ак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3 і 4 гэтага артыкула.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6. Забараняецца аб'яўляць месцы, у якіх не дазваляецца праводзіць сходы</w:t>
      </w:r>
      <w:r w:rsidR="006C02E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7. У выпадку непрымання арганізатарамі мерапрыемства прапановы аб змене ўмоў правядзення сходу да </w:t>
      </w:r>
      <w:r w:rsidR="006C02E1">
        <w:rPr>
          <w:rFonts w:ascii="Times New Roman" w:hAnsi="Times New Roman" w:cs="Times New Roman"/>
          <w:sz w:val="28"/>
          <w:szCs w:val="28"/>
          <w:lang w:val="be-BY"/>
        </w:rPr>
        <w:t xml:space="preserve">яго 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правядзення мясцовы выканаўчы i 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распарадчы орган </w:t>
      </w:r>
      <w:r w:rsidR="001B2402">
        <w:rPr>
          <w:rFonts w:ascii="Times New Roman" w:hAnsi="Times New Roman" w:cs="Times New Roman"/>
          <w:sz w:val="28"/>
          <w:szCs w:val="28"/>
          <w:lang w:val="be-BY"/>
        </w:rPr>
        <w:t>можа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звярнуцца ў суд для вынясення канчатковага рашэння.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8. Калі мясцовы выканаўчы i распарадчы орган канстатуе, падчас правядзення сходу, істотную неабходнасць </w:t>
      </w:r>
      <w:r w:rsidR="00404A9D">
        <w:rPr>
          <w:rFonts w:ascii="Times New Roman" w:hAnsi="Times New Roman" w:cs="Times New Roman"/>
          <w:sz w:val="28"/>
          <w:szCs w:val="28"/>
          <w:lang w:val="be-BY"/>
        </w:rPr>
        <w:t xml:space="preserve">у 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змене ўмоў правядзення сходу і не існуе альтэрнатывы гэтай неабходнасці, мясцовы выканаўчы і распарадчы орган і прадстаўнік забеспячэння парадку, пасля кансультацыі з арганізатарамі сходу, даводзяць да іх </w:t>
      </w:r>
      <w:r w:rsidR="00404A9D">
        <w:rPr>
          <w:rFonts w:ascii="Times New Roman" w:hAnsi="Times New Roman" w:cs="Times New Roman"/>
          <w:sz w:val="28"/>
          <w:szCs w:val="28"/>
          <w:lang w:val="be-BY"/>
        </w:rPr>
        <w:t>ведама неабходныя змены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70C1D" w:rsidRPr="00925CB7" w:rsidRDefault="00404A9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Артыкул 10. Забароненыя сходы</w:t>
      </w:r>
    </w:p>
    <w:p w:rsidR="00B70C1D" w:rsidRPr="00925CB7" w:rsidRDefault="006903AA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Забараняюцца сходы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>, мэтай якіх з'яўляецца: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а) заклік да вайны, распальвання нацыянальнай, расавай, этнічнай </w:t>
      </w:r>
      <w:r w:rsidR="00EF6265">
        <w:rPr>
          <w:rFonts w:ascii="Times New Roman" w:hAnsi="Times New Roman" w:cs="Times New Roman"/>
          <w:sz w:val="28"/>
          <w:szCs w:val="28"/>
          <w:lang w:val="be-BY"/>
        </w:rPr>
        <w:t>або рэлігійнай варожас</w:t>
      </w:r>
      <w:r w:rsidR="00005DA3">
        <w:rPr>
          <w:rFonts w:ascii="Times New Roman" w:hAnsi="Times New Roman" w:cs="Times New Roman"/>
          <w:sz w:val="28"/>
          <w:szCs w:val="28"/>
          <w:lang w:val="be-BY"/>
        </w:rPr>
        <w:t>ці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або вар</w:t>
      </w:r>
      <w:r w:rsidR="00EF6265">
        <w:rPr>
          <w:rFonts w:ascii="Times New Roman" w:hAnsi="Times New Roman" w:cs="Times New Roman"/>
          <w:sz w:val="28"/>
          <w:szCs w:val="28"/>
          <w:lang w:val="be-BY"/>
        </w:rPr>
        <w:t>ажнечы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б) падбухторванне да дыскрымінацыі або здзяйсненн</w:t>
      </w:r>
      <w:r w:rsidR="00386087">
        <w:rPr>
          <w:rFonts w:ascii="Times New Roman" w:hAnsi="Times New Roman" w:cs="Times New Roman"/>
          <w:sz w:val="28"/>
          <w:szCs w:val="28"/>
          <w:lang w:val="be-BY"/>
        </w:rPr>
        <w:t>я дзеянняў, забароненых законам;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в) публічныя заклікі да захопу дзяржаўнай улады, або гвалтоўнага змянення канстытуцыйнага ладу Рэспублікі Беларусь, або здрады дзяржаве, </w:t>
      </w:r>
      <w:r w:rsidR="007A0A12">
        <w:rPr>
          <w:rFonts w:ascii="Times New Roman" w:hAnsi="Times New Roman" w:cs="Times New Roman"/>
          <w:sz w:val="28"/>
          <w:szCs w:val="28"/>
          <w:lang w:val="be-BY"/>
        </w:rPr>
        <w:t>або ажыццяўлення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тэрарыстычнага акту або дыверсіі, або здзяйснення іншых </w:t>
      </w:r>
      <w:r w:rsidR="007A0A12">
        <w:rPr>
          <w:rFonts w:ascii="Times New Roman" w:hAnsi="Times New Roman" w:cs="Times New Roman"/>
          <w:sz w:val="28"/>
          <w:szCs w:val="28"/>
          <w:lang w:val="be-BY"/>
        </w:rPr>
        <w:t>дзеянняў у шкоду знешняй бяспецы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Рэспублікі Беларусь, яе суверэнітэту, тэрытарыяльнай недат</w:t>
      </w:r>
      <w:r w:rsidR="00005DA3">
        <w:rPr>
          <w:rFonts w:ascii="Times New Roman" w:hAnsi="Times New Roman" w:cs="Times New Roman"/>
          <w:sz w:val="28"/>
          <w:szCs w:val="28"/>
          <w:lang w:val="be-BY"/>
        </w:rPr>
        <w:t>ыкальнасці, нацыянальнай бяспецы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і абароназдольнасці.</w:t>
      </w:r>
    </w:p>
    <w:p w:rsidR="00B70C1D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2. Рашэнне па забароне сходу выносіцца судом.</w:t>
      </w:r>
    </w:p>
    <w:p w:rsidR="00005DA3" w:rsidRPr="00B15531" w:rsidRDefault="00005DA3" w:rsidP="00B70C1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Артыкул 11. Арганізатары сходу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1. Арганізатарамі і заяўнікамі сходаў могуць быць фізічныя асобы, якія валодаюць поўнай дзеяздольнасцю, групы асоб, а таксама юрыдычныя асобы.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2. Непаўналетнія, якія дасягнулі 14 гадоў, а таксама асобы, прызнаныя недзеяздольнымі, могуць заяўляць і арганізаваць сход толькі разам з цалкам дзеяздольнай асобай.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Артыкул 12. Удзельнiкi сходаў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1. Удзельнікам сходу з'яўляецца асоба, якая падчас правядзення сходу знаходзіцца ў месцы сходу з мэтай удзелу ў сходзе.</w:t>
      </w:r>
    </w:p>
    <w:p w:rsidR="00B70C1D" w:rsidRPr="00925CB7" w:rsidRDefault="00B87040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Удзельнікамі сходу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не з'яўляюцца асобы, якія знаходзяцца ў месцы правядзення сходу ў мэтах ажыццяўлення сваіх прафесійных або грамадскіх функцый, або выканання сваіх працоўных абавязкаў, аж</w:t>
      </w:r>
      <w:r w:rsidR="000D16D4">
        <w:rPr>
          <w:rFonts w:ascii="Times New Roman" w:hAnsi="Times New Roman" w:cs="Times New Roman"/>
          <w:sz w:val="28"/>
          <w:szCs w:val="28"/>
          <w:lang w:val="be-BY"/>
        </w:rPr>
        <w:t>ыццяўлення творчай дзейнасці а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бо іншай не забароненай законам дзейнасці, а таксама 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прадстаўнікі сродкаў масавай інфармацыі, якія прысутнічаюць у мэтах </w:t>
      </w:r>
      <w:r>
        <w:rPr>
          <w:rFonts w:ascii="Times New Roman" w:hAnsi="Times New Roman" w:cs="Times New Roman"/>
          <w:sz w:val="28"/>
          <w:szCs w:val="28"/>
          <w:lang w:val="be-BY"/>
        </w:rPr>
        <w:t>асвятлення сходу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>. У апошнім выпадку няўдзел павін</w:t>
      </w:r>
      <w:r>
        <w:rPr>
          <w:rFonts w:ascii="Times New Roman" w:hAnsi="Times New Roman" w:cs="Times New Roman"/>
          <w:sz w:val="28"/>
          <w:szCs w:val="28"/>
          <w:lang w:val="be-BY"/>
        </w:rPr>
        <w:t>ен быць заяўлены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па законнаму патрабаванню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3.</w:t>
      </w:r>
      <w:r w:rsidR="00601F78">
        <w:rPr>
          <w:rFonts w:ascii="Times New Roman" w:hAnsi="Times New Roman" w:cs="Times New Roman"/>
          <w:sz w:val="28"/>
          <w:szCs w:val="28"/>
          <w:lang w:val="be-BY"/>
        </w:rPr>
        <w:t xml:space="preserve"> Любая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01F78">
        <w:rPr>
          <w:rFonts w:ascii="Times New Roman" w:hAnsi="Times New Roman" w:cs="Times New Roman"/>
          <w:sz w:val="28"/>
          <w:szCs w:val="28"/>
          <w:lang w:val="be-BY"/>
        </w:rPr>
        <w:t>асоба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свабодна выраш</w:t>
      </w:r>
      <w:r w:rsidR="00601F78">
        <w:rPr>
          <w:rFonts w:ascii="Times New Roman" w:hAnsi="Times New Roman" w:cs="Times New Roman"/>
          <w:sz w:val="28"/>
          <w:szCs w:val="28"/>
          <w:lang w:val="be-BY"/>
        </w:rPr>
        <w:t>ае, удзельнічаць яму ў сходзе або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не.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4.</w:t>
      </w:r>
      <w:r w:rsidR="00601F78">
        <w:rPr>
          <w:rFonts w:ascii="Times New Roman" w:hAnsi="Times New Roman" w:cs="Times New Roman"/>
          <w:sz w:val="28"/>
          <w:szCs w:val="28"/>
          <w:lang w:val="be-BY"/>
        </w:rPr>
        <w:t xml:space="preserve"> Ніх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то не мае права прымушаць </w:t>
      </w:r>
      <w:r w:rsidR="00601F78">
        <w:rPr>
          <w:rFonts w:ascii="Times New Roman" w:hAnsi="Times New Roman" w:cs="Times New Roman"/>
          <w:sz w:val="28"/>
          <w:szCs w:val="28"/>
          <w:lang w:val="be-BY"/>
        </w:rPr>
        <w:t>асобу да ўдзелу ў сходзе а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бо перашкаджаць яго ўдзелу ў сходзе.</w:t>
      </w:r>
    </w:p>
    <w:p w:rsidR="00601F78" w:rsidRDefault="00601F78" w:rsidP="00B70C1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70C1D" w:rsidRPr="00925CB7" w:rsidRDefault="00601F78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Глава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II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ПАРАДАК АРГАНІЗАЦЫІ СХОДУ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Артыкул 13. Працэдура </w:t>
      </w:r>
      <w:r w:rsidR="000A06FA">
        <w:rPr>
          <w:rFonts w:ascii="Times New Roman" w:hAnsi="Times New Roman" w:cs="Times New Roman"/>
          <w:sz w:val="28"/>
          <w:szCs w:val="28"/>
          <w:lang w:val="be-BY"/>
        </w:rPr>
        <w:t>паведамлення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1. Любая асоба, якая мае намер правесці сход, падае </w:t>
      </w:r>
      <w:r w:rsidR="009337C2">
        <w:rPr>
          <w:rFonts w:ascii="Times New Roman" w:hAnsi="Times New Roman" w:cs="Times New Roman"/>
          <w:sz w:val="28"/>
          <w:szCs w:val="28"/>
          <w:lang w:val="be-BY"/>
        </w:rPr>
        <w:t>паведамленне пра гэта ў пісьмовай або іншай у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ста</w:t>
      </w:r>
      <w:r w:rsidR="009337C2">
        <w:rPr>
          <w:rFonts w:ascii="Times New Roman" w:hAnsi="Times New Roman" w:cs="Times New Roman"/>
          <w:sz w:val="28"/>
          <w:szCs w:val="28"/>
          <w:lang w:val="be-BY"/>
        </w:rPr>
        <w:t>ноўленай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форме ў мясцовы выканаўчы i распарадчы орган, на тэрыторыі якога плануецца правядзенне сходу</w:t>
      </w:r>
      <w:r w:rsidR="009337C2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не раней шасці месяцаў і не пазней, чым за пяць дзён да даты правядзення сходу.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2. У </w:t>
      </w:r>
      <w:r w:rsidR="009337C2">
        <w:rPr>
          <w:rFonts w:ascii="Times New Roman" w:hAnsi="Times New Roman" w:cs="Times New Roman"/>
          <w:sz w:val="28"/>
          <w:szCs w:val="28"/>
          <w:lang w:val="be-BY"/>
        </w:rPr>
        <w:t>паведамленні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павінны быць паказаны прозвішча, імя, імя па бацьку, месца жыхарства арганізатара (назва юрыдычнай асобы), яго кантактныя да</w:t>
      </w:r>
      <w:r w:rsidR="009337C2">
        <w:rPr>
          <w:rFonts w:ascii="Times New Roman" w:hAnsi="Times New Roman" w:cs="Times New Roman"/>
          <w:sz w:val="28"/>
          <w:szCs w:val="28"/>
          <w:lang w:val="be-BY"/>
        </w:rPr>
        <w:t>ныя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, мэта сходу, месца, дата, час яго пачатку і працяг</w:t>
      </w:r>
      <w:r w:rsidR="008A5D7F">
        <w:rPr>
          <w:rFonts w:ascii="Times New Roman" w:hAnsi="Times New Roman" w:cs="Times New Roman"/>
          <w:sz w:val="28"/>
          <w:szCs w:val="28"/>
          <w:lang w:val="be-BY"/>
        </w:rPr>
        <w:t>ласць і, пры неабходнасці, шляхі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руху, фо</w:t>
      </w:r>
      <w:r w:rsidR="008A5D7F">
        <w:rPr>
          <w:rFonts w:ascii="Times New Roman" w:hAnsi="Times New Roman" w:cs="Times New Roman"/>
          <w:sz w:val="28"/>
          <w:szCs w:val="28"/>
          <w:lang w:val="be-BY"/>
        </w:rPr>
        <w:t>рма правядзення сходу, прыкладна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я колькасць удзельнікаў, умовы неабходныя для правядзення сходу, забеспячэнне якіх патрабуецца ад мясцовага выканаўчага і распарадчага органа.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3. Мясцовы выканаўчы і распарадчы орган абавязаны неадкладна </w:t>
      </w:r>
      <w:r w:rsidR="008A5D7F">
        <w:rPr>
          <w:rFonts w:ascii="Times New Roman" w:hAnsi="Times New Roman" w:cs="Times New Roman"/>
          <w:sz w:val="28"/>
          <w:szCs w:val="28"/>
          <w:lang w:val="be-BY"/>
        </w:rPr>
        <w:t>за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рэгістраваць апавяшчэнне і выдае яго копію, завераную пя</w:t>
      </w:r>
      <w:r w:rsidR="006C3D24">
        <w:rPr>
          <w:rFonts w:ascii="Times New Roman" w:hAnsi="Times New Roman" w:cs="Times New Roman"/>
          <w:sz w:val="28"/>
          <w:szCs w:val="28"/>
          <w:lang w:val="be-BY"/>
        </w:rPr>
        <w:t>чаткай, або пацвярджае ў іншай у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ста</w:t>
      </w:r>
      <w:r w:rsidR="008A5D7F">
        <w:rPr>
          <w:rFonts w:ascii="Times New Roman" w:hAnsi="Times New Roman" w:cs="Times New Roman"/>
          <w:sz w:val="28"/>
          <w:szCs w:val="28"/>
          <w:lang w:val="be-BY"/>
        </w:rPr>
        <w:t>ноўленай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форме арганізатару</w:t>
      </w:r>
      <w:r w:rsidR="00195E3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95E34">
        <w:rPr>
          <w:rFonts w:ascii="Times New Roman" w:hAnsi="Times New Roman" w:cs="Times New Roman"/>
          <w:sz w:val="28"/>
          <w:szCs w:val="28"/>
          <w:lang w:val="be-BY"/>
        </w:rPr>
        <w:t>у якой павінны быць прастаўлены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нумар, дата і час рэгістрацыі паведамлення.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4. Мясцовыя выканаўчыя і распарадчыя органы робяць неабходныя дзеянні для забеспячэння ўмоў, патрэбных арганізатарам для правядзення мірнага сходу, у тым ліку </w:t>
      </w:r>
      <w:r w:rsidR="00B04F97">
        <w:rPr>
          <w:rFonts w:ascii="Times New Roman" w:hAnsi="Times New Roman" w:cs="Times New Roman"/>
          <w:sz w:val="28"/>
          <w:szCs w:val="28"/>
          <w:lang w:val="be-BY"/>
        </w:rPr>
        <w:t>захады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, накіраваныя на забеспячэнне аховы правапарадку, рэгуляванне транспартнага руху ў месцы правядзення сходу, </w:t>
      </w:r>
      <w:r w:rsidR="00B04F97">
        <w:rPr>
          <w:rFonts w:ascii="Times New Roman" w:hAnsi="Times New Roman" w:cs="Times New Roman"/>
          <w:sz w:val="28"/>
          <w:szCs w:val="28"/>
          <w:lang w:val="be-BY"/>
        </w:rPr>
        <w:t>захады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па арганізацыі прадастаўлення медыцынскай да</w:t>
      </w:r>
      <w:r w:rsidR="00B86E16">
        <w:rPr>
          <w:rFonts w:ascii="Times New Roman" w:hAnsi="Times New Roman" w:cs="Times New Roman"/>
          <w:sz w:val="28"/>
          <w:szCs w:val="28"/>
          <w:lang w:val="be-BY"/>
        </w:rPr>
        <w:t>памогі ў выпадку неабходнасці, у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борцы тэрыторыі пасля мірнага сходу і іншыя неабходныя дзеянні для забеспячэння правядзення мірнага сходу.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5. </w:t>
      </w:r>
      <w:r w:rsidR="00B86E16">
        <w:rPr>
          <w:rFonts w:ascii="Times New Roman" w:hAnsi="Times New Roman" w:cs="Times New Roman"/>
          <w:sz w:val="28"/>
          <w:szCs w:val="28"/>
          <w:lang w:val="be-BY"/>
        </w:rPr>
        <w:t>Паведамленне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падаец</w:t>
      </w:r>
      <w:r w:rsidR="00B86E16">
        <w:rPr>
          <w:rFonts w:ascii="Times New Roman" w:hAnsi="Times New Roman" w:cs="Times New Roman"/>
          <w:sz w:val="28"/>
          <w:szCs w:val="28"/>
          <w:lang w:val="be-BY"/>
        </w:rPr>
        <w:t>ца згодна зацверджанага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фармату</w:t>
      </w:r>
      <w:r w:rsidR="00B86E16">
        <w:rPr>
          <w:rFonts w:ascii="Times New Roman" w:hAnsi="Times New Roman" w:cs="Times New Roman"/>
          <w:sz w:val="28"/>
          <w:szCs w:val="28"/>
          <w:lang w:val="be-BY"/>
        </w:rPr>
        <w:t>, у якім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паказваецца інфармацыя, уключаная ў частку 2 артыкула 14.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lastRenderedPageBreak/>
        <w:t>Артыкул 14. Выключэнні з працэдуры паведамлення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1. У выпадку правядзення стыхійнага сходу падача </w:t>
      </w:r>
      <w:r w:rsidR="0097262A">
        <w:rPr>
          <w:rFonts w:ascii="Times New Roman" w:hAnsi="Times New Roman" w:cs="Times New Roman"/>
          <w:sz w:val="28"/>
          <w:szCs w:val="28"/>
          <w:lang w:val="be-BY"/>
        </w:rPr>
        <w:t>паведамлення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дапускаецца і без выканання формы і / або тэрміну, прадугледжаных часткай 1 артыкула 13. У гэтым выпадку арганізатар прадстаўляе ў мясцовы выканаўчы і распарадчы орган інфар</w:t>
      </w:r>
      <w:r w:rsidR="0097262A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E972C5">
        <w:rPr>
          <w:rFonts w:ascii="Times New Roman" w:hAnsi="Times New Roman" w:cs="Times New Roman"/>
          <w:sz w:val="28"/>
          <w:szCs w:val="28"/>
          <w:lang w:val="be-BY"/>
        </w:rPr>
        <w:t>ацыю аб месцы, даце, часе, мэце і арганізатарах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сходу, а таксама аб умовах, неабходных для правядзення сходу, забеспячэнне якіх патрабуецца ад мясцовага выканаўчага і распарадчага органа, калі гэта становіцца магчымым падчас правядзення сходу.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2. У выпадку правядзення стыхійнага сходу ва ўмовах адсутнасці арганізатараў і да моманту фарміравання </w:t>
      </w:r>
      <w:r w:rsidR="00E972C5">
        <w:rPr>
          <w:rFonts w:ascii="Times New Roman" w:hAnsi="Times New Roman" w:cs="Times New Roman"/>
          <w:sz w:val="28"/>
          <w:szCs w:val="28"/>
          <w:lang w:val="be-BY"/>
        </w:rPr>
        <w:t>самаарганізацыі і прадстаўніцтва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стыхійнага сходу падача </w:t>
      </w:r>
      <w:r w:rsidR="00E972C5">
        <w:rPr>
          <w:rFonts w:ascii="Times New Roman" w:hAnsi="Times New Roman" w:cs="Times New Roman"/>
          <w:sz w:val="28"/>
          <w:szCs w:val="28"/>
          <w:lang w:val="be-BY"/>
        </w:rPr>
        <w:t>паведамлення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дапускаецца і без выканання формы і / або тэрміну, прадугледжаных часткай 1 артыкула 13. У гэтым выпадку арганізатар прадстаўляе ў мясцовы выканаўчы і распарадчы орган інфар</w:t>
      </w:r>
      <w:r w:rsidR="00B640B2">
        <w:rPr>
          <w:rFonts w:ascii="Times New Roman" w:hAnsi="Times New Roman" w:cs="Times New Roman"/>
          <w:sz w:val="28"/>
          <w:szCs w:val="28"/>
          <w:lang w:val="be-BY"/>
        </w:rPr>
        <w:t>мацыю аб месцы, даце, часе, мэце і арганізатарах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сходу, а таксама аб умовах, неабходных для правядзення сходу, забеспячэнне якіх патрабуецца ад мясцовага выканаўчага і </w:t>
      </w:r>
      <w:r w:rsidR="00B640B2">
        <w:rPr>
          <w:rFonts w:ascii="Times New Roman" w:hAnsi="Times New Roman" w:cs="Times New Roman"/>
          <w:sz w:val="28"/>
          <w:szCs w:val="28"/>
          <w:lang w:val="be-BY"/>
        </w:rPr>
        <w:t>распарадчага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органа, калі гэта становіцца магчымым падчас правядзення сходу.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3. Не з'яўляецца абавязковым </w:t>
      </w:r>
      <w:r w:rsidR="00FA68D3">
        <w:rPr>
          <w:rFonts w:ascii="Times New Roman" w:hAnsi="Times New Roman" w:cs="Times New Roman"/>
          <w:sz w:val="28"/>
          <w:szCs w:val="28"/>
          <w:lang w:val="be-BY"/>
        </w:rPr>
        <w:t>паведамленне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мясцовага выка</w:t>
      </w:r>
      <w:r w:rsidR="00FA68D3">
        <w:rPr>
          <w:rFonts w:ascii="Times New Roman" w:hAnsi="Times New Roman" w:cs="Times New Roman"/>
          <w:sz w:val="28"/>
          <w:szCs w:val="28"/>
          <w:lang w:val="be-BY"/>
        </w:rPr>
        <w:t>наўчага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i распарадчага органа аб правядзенні сходу, калі на ім будзе прысутнічаць не больш за 50 удзельнікаў і не плануецца стварэнне перашкод руху транспарту.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4. Мясцовы выканаўчы i распарадчы орган </w:t>
      </w:r>
      <w:r w:rsidR="00A84F6D">
        <w:rPr>
          <w:rFonts w:ascii="Times New Roman" w:hAnsi="Times New Roman" w:cs="Times New Roman"/>
          <w:sz w:val="28"/>
          <w:szCs w:val="28"/>
          <w:lang w:val="be-BY"/>
        </w:rPr>
        <w:t>робіць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неабходныя </w:t>
      </w:r>
      <w:r w:rsidR="00A84F6D">
        <w:rPr>
          <w:rFonts w:ascii="Times New Roman" w:hAnsi="Times New Roman" w:cs="Times New Roman"/>
          <w:sz w:val="28"/>
          <w:szCs w:val="28"/>
          <w:lang w:val="be-BY"/>
        </w:rPr>
        <w:t>захады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для забеспячэння бяспекі правядзення сходу, які праводзіцца без </w:t>
      </w:r>
      <w:r w:rsidR="00A84F6D">
        <w:rPr>
          <w:rFonts w:ascii="Times New Roman" w:hAnsi="Times New Roman" w:cs="Times New Roman"/>
          <w:sz w:val="28"/>
          <w:szCs w:val="28"/>
          <w:lang w:val="be-BY"/>
        </w:rPr>
        <w:t>паведамлення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, аказання хуткай медыцынскай дапамогі, забеспячэння іншых умоў правядзення сходу.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5. Мясцовы выканаўчы і распарадчы орган можа звярнуцца ў суд па месцы правядзення сходу з мэтай абмежавання правядзення стыхійнага сходу.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Артыкул 15. Паведамленне аб правядзенні адначасовых сходаў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1. Калі некалькі заяўнікаў падалі паведамленні аб правядзенні сходаў у адным месцы і ў адзін час, упаўнаважаная службовая асоба мясцовага выканаўчага i распарадчага органа праводзіць пасяджэнне з удзелам усіх заяўнікаў, з тым каб знайсці прымальнае рашэнне па магчымасці правядзення ўсіх адначасовых сходаў.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2. Калі ўдзельнікі пасяджэння прыйдуць да высновы, што правядзенне ўсіх адначасовых сходаў у дадзеным месцы і з меркаваным лікам удзельнікаў магчыма, арганізатарам даюцца рэкамендацыі ў дачыненні </w:t>
      </w:r>
      <w:r w:rsidR="002E12F1">
        <w:rPr>
          <w:rFonts w:ascii="Times New Roman" w:hAnsi="Times New Roman" w:cs="Times New Roman"/>
          <w:sz w:val="28"/>
          <w:szCs w:val="28"/>
          <w:lang w:val="be-BY"/>
        </w:rPr>
        <w:t>заняцця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часткі 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lastRenderedPageBreak/>
        <w:t>прасторы ў месцы правядзення сходаў, а таксама даюцца ўказанні органам унутраных спраў па забеспячэнні грамадскага парадку.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3. Калi ў працэсе абмеркаванняў мясцовы выканаўчы і распарадчы орган і арганізатары сходаў прыйдуць да высновы, што правядзенне адначасова ўсіх заяўленых сходаў у дадзеным месцы і з меркаваным лікам удзельнікаў можа прывесці да ўзнікнення рэальнай пагр</w:t>
      </w:r>
      <w:r w:rsidR="00D302DA">
        <w:rPr>
          <w:rFonts w:ascii="Times New Roman" w:hAnsi="Times New Roman" w:cs="Times New Roman"/>
          <w:sz w:val="28"/>
          <w:szCs w:val="28"/>
          <w:lang w:val="be-BY"/>
        </w:rPr>
        <w:t>озы для бяспекі людзей, iх жыцця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або фізічнага здароўя,</w:t>
      </w:r>
      <w:r w:rsidR="00D302DA">
        <w:rPr>
          <w:rFonts w:ascii="Times New Roman" w:hAnsi="Times New Roman" w:cs="Times New Roman"/>
          <w:sz w:val="28"/>
          <w:szCs w:val="28"/>
          <w:lang w:val="be-BY"/>
        </w:rPr>
        <w:t xml:space="preserve"> а таксама прычынення сур'ёзнай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шкоды іх маёмасці, названы орган можа прапанаваць арганізатарам, з захаваннем прынцыпу роўнасці, змяніць час, месца або форму правядзе</w:t>
      </w:r>
      <w:r w:rsidR="00D302DA">
        <w:rPr>
          <w:rFonts w:ascii="Times New Roman" w:hAnsi="Times New Roman" w:cs="Times New Roman"/>
          <w:sz w:val="28"/>
          <w:szCs w:val="28"/>
          <w:lang w:val="be-BY"/>
        </w:rPr>
        <w:t>ння сходаў. Гэтая прапанова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робіцца ў вуснай форме арганізатарам сходаў, прысутным на пасяджэнні, і накіроўваецца ў пісьмовай форме арганізатарам сходаў, якія не прысутнічалі на пасяджэнні, на працягу 24 гадзін пасля заканчэння пасяджэння. Правядзенне адначасовых сходаў вызначаецца на аснове прынцыпу існавання аддаленасці пры ўзаемнай бачнасці, а таксам</w:t>
      </w:r>
      <w:r w:rsidR="00D302DA">
        <w:rPr>
          <w:rFonts w:ascii="Times New Roman" w:hAnsi="Times New Roman" w:cs="Times New Roman"/>
          <w:sz w:val="28"/>
          <w:szCs w:val="28"/>
          <w:lang w:val="be-BY"/>
        </w:rPr>
        <w:t>а неабходнай гукавой аддаленасці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4. У выпадку калі заяўленыя арганізатары сходаў </w:t>
      </w:r>
      <w:r w:rsidR="00060B91">
        <w:rPr>
          <w:rFonts w:ascii="Times New Roman" w:hAnsi="Times New Roman" w:cs="Times New Roman"/>
          <w:sz w:val="28"/>
          <w:szCs w:val="28"/>
          <w:lang w:val="be-BY"/>
        </w:rPr>
        <w:t>або ў іх адсутнасць</w:t>
      </w:r>
      <w:r w:rsidR="00416F86">
        <w:rPr>
          <w:rFonts w:ascii="Times New Roman" w:hAnsi="Times New Roman" w:cs="Times New Roman"/>
          <w:sz w:val="28"/>
          <w:szCs w:val="28"/>
          <w:lang w:val="be-BY"/>
        </w:rPr>
        <w:t xml:space="preserve"> у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паўнаважаныя прадстаўнікі не прыходзяць да ўзаемна магч</w:t>
      </w:r>
      <w:r w:rsidR="00060B91">
        <w:rPr>
          <w:rFonts w:ascii="Times New Roman" w:hAnsi="Times New Roman" w:cs="Times New Roman"/>
          <w:sz w:val="28"/>
          <w:szCs w:val="28"/>
          <w:lang w:val="be-BY"/>
        </w:rPr>
        <w:t>ымага</w:t>
      </w:r>
      <w:r w:rsidR="00416F86">
        <w:rPr>
          <w:rFonts w:ascii="Times New Roman" w:hAnsi="Times New Roman" w:cs="Times New Roman"/>
          <w:sz w:val="28"/>
          <w:szCs w:val="28"/>
          <w:lang w:val="be-BY"/>
        </w:rPr>
        <w:t xml:space="preserve"> фармату забе</w:t>
      </w:r>
      <w:r w:rsidR="00060B91">
        <w:rPr>
          <w:rFonts w:ascii="Times New Roman" w:hAnsi="Times New Roman" w:cs="Times New Roman"/>
          <w:sz w:val="28"/>
          <w:szCs w:val="28"/>
          <w:lang w:val="be-BY"/>
        </w:rPr>
        <w:t>спячэння бяспекі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пры правядзенні адначасова ўсіх заяўленых сходаў, то мясцовы выканаўчы i распарадчы орган прымае рашэнне аб увядзенні абмежаванняў па часе, месцы або форме правядзення заяўленых сходаў, перавагай у гэтым выпадку карыстаецца арганізатар, </w:t>
      </w:r>
      <w:r w:rsidR="00A8206F">
        <w:rPr>
          <w:rFonts w:ascii="Times New Roman" w:hAnsi="Times New Roman" w:cs="Times New Roman"/>
          <w:sz w:val="28"/>
          <w:szCs w:val="28"/>
          <w:lang w:val="be-BY"/>
        </w:rPr>
        <w:t xml:space="preserve">які 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першым падаў папярэдняе паведамленне.</w:t>
      </w:r>
    </w:p>
    <w:p w:rsidR="00B70C1D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A8206F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Мясцовы выканаўчы i распарадчы орган забяспечвае своечасовае размяшчэнне на сваім сайце інфармацыі аб пададзеных </w:t>
      </w:r>
      <w:r w:rsidR="00A8206F">
        <w:rPr>
          <w:rFonts w:ascii="Times New Roman" w:hAnsi="Times New Roman" w:cs="Times New Roman"/>
          <w:sz w:val="28"/>
          <w:szCs w:val="28"/>
          <w:lang w:val="be-BY"/>
        </w:rPr>
        <w:t>паведамленнях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на правядзенне сходаў.</w:t>
      </w:r>
    </w:p>
    <w:p w:rsidR="00A8206F" w:rsidRPr="00925CB7" w:rsidRDefault="00A8206F" w:rsidP="00B70C1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Артыкул 16. Тэхнічнае абсталяванне сходаў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1. Падчас правядзення сходаў могуць выкарыстоўвацца любыя графічныя </w:t>
      </w:r>
      <w:r w:rsidR="00A4345C">
        <w:rPr>
          <w:rFonts w:ascii="Times New Roman" w:hAnsi="Times New Roman" w:cs="Times New Roman"/>
          <w:sz w:val="28"/>
          <w:szCs w:val="28"/>
          <w:lang w:val="be-BY"/>
        </w:rPr>
        <w:t>або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гукавыя сродкі выказвання меркаванняў і перакананняў, спецыяльнае абсталяванне для ўзмацнення гуку і іншыя спецыфічныя для вядзення сходу прадметы, з улікам абмежаванняў, устаноўленых часткай 4 артыкула 21 </w:t>
      </w:r>
      <w:r w:rsidR="00A4345C">
        <w:rPr>
          <w:rFonts w:ascii="Times New Roman" w:hAnsi="Times New Roman" w:cs="Times New Roman"/>
          <w:sz w:val="28"/>
          <w:szCs w:val="28"/>
          <w:lang w:val="be-BY"/>
        </w:rPr>
        <w:t>дадзенага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Закона.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2. Для правядзення сходаў могуць узводзіцца часовыя канструкцыі або </w:t>
      </w:r>
      <w:r w:rsidR="00BC6AEB">
        <w:rPr>
          <w:rFonts w:ascii="Times New Roman" w:hAnsi="Times New Roman" w:cs="Times New Roman"/>
          <w:sz w:val="28"/>
          <w:szCs w:val="28"/>
          <w:lang w:val="be-BY"/>
        </w:rPr>
        <w:t>збудаванні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. У гэтым выпадку арганізатар паказвае гэта ў паведамленні і прымае меры да таго, каб не прычыняць значныя нязручнасці ўдзельнікам сходу, мінакам і не нано</w:t>
      </w:r>
      <w:r w:rsidR="00BC6AEB">
        <w:rPr>
          <w:rFonts w:ascii="Times New Roman" w:hAnsi="Times New Roman" w:cs="Times New Roman"/>
          <w:sz w:val="28"/>
          <w:szCs w:val="28"/>
          <w:lang w:val="be-BY"/>
        </w:rPr>
        <w:t>сіць шкоду навакольнаму асяроддзю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, а таксама забяспечвае дэмантаж дадзеных канструкцый адразу ж пасля заканчэння сходу.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lastRenderedPageBreak/>
        <w:t>3. Падчас правядзення сходу забараняецца захоўванне і выкарыстанне зброі, піратэхнікі, выбуховых і іншых забароненых законам прадметаў або рэчываў.</w:t>
      </w:r>
    </w:p>
    <w:p w:rsidR="00BB2689" w:rsidRDefault="00BB2689" w:rsidP="00B70C1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Артыкул 17. Апавяшчэнне грамадскасці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1. Любая асоба мае права да падачы паведамлення распаўсюджваць інфармацыю аб правядзенн</w:t>
      </w:r>
      <w:r w:rsidR="00D05958">
        <w:rPr>
          <w:rFonts w:ascii="Times New Roman" w:hAnsi="Times New Roman" w:cs="Times New Roman"/>
          <w:sz w:val="28"/>
          <w:szCs w:val="28"/>
          <w:lang w:val="be-BY"/>
        </w:rPr>
        <w:t>і сходу, месцы, даце, часе, мэце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яго правядзення </w:t>
      </w:r>
      <w:r w:rsidR="00D05958">
        <w:rPr>
          <w:rFonts w:ascii="Times New Roman" w:hAnsi="Times New Roman" w:cs="Times New Roman"/>
          <w:sz w:val="28"/>
          <w:szCs w:val="28"/>
          <w:lang w:val="be-BY"/>
        </w:rPr>
        <w:t>або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любую іншую </w:t>
      </w:r>
      <w:r w:rsidR="00D05958" w:rsidRPr="00925CB7">
        <w:rPr>
          <w:rFonts w:ascii="Times New Roman" w:hAnsi="Times New Roman" w:cs="Times New Roman"/>
          <w:sz w:val="28"/>
          <w:szCs w:val="28"/>
          <w:lang w:val="be-BY"/>
        </w:rPr>
        <w:t>інфармацыю</w:t>
      </w:r>
      <w:r w:rsidR="00D05958">
        <w:rPr>
          <w:rFonts w:ascii="Times New Roman" w:hAnsi="Times New Roman" w:cs="Times New Roman"/>
          <w:sz w:val="28"/>
          <w:szCs w:val="28"/>
          <w:lang w:val="be-BY"/>
        </w:rPr>
        <w:t>, якая</w:t>
      </w:r>
      <w:r w:rsidR="00D05958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05958">
        <w:rPr>
          <w:rFonts w:ascii="Times New Roman" w:hAnsi="Times New Roman" w:cs="Times New Roman"/>
          <w:sz w:val="28"/>
          <w:szCs w:val="28"/>
          <w:lang w:val="be-BY"/>
        </w:rPr>
        <w:t>адносіцца да дадзенага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сходу, заклікаць да ўдзелу ці няўдзелу ў сходзе любымі спосабамі.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2. Пасля падачы паведамлення аб правядзенні сходу, </w:t>
      </w:r>
      <w:r w:rsidR="00DB34F6">
        <w:rPr>
          <w:rFonts w:ascii="Times New Roman" w:hAnsi="Times New Roman" w:cs="Times New Roman"/>
          <w:sz w:val="28"/>
          <w:szCs w:val="28"/>
          <w:lang w:val="be-BY"/>
        </w:rPr>
        <w:t xml:space="preserve">інфармацыя, </w:t>
      </w:r>
      <w:r w:rsidR="00DB34F6" w:rsidRPr="00925CB7">
        <w:rPr>
          <w:rFonts w:ascii="Times New Roman" w:hAnsi="Times New Roman" w:cs="Times New Roman"/>
          <w:sz w:val="28"/>
          <w:szCs w:val="28"/>
          <w:lang w:val="be-BY"/>
        </w:rPr>
        <w:t>якая распаўсюджваецца</w:t>
      </w:r>
      <w:r w:rsidR="00DB34F6">
        <w:rPr>
          <w:rFonts w:ascii="Times New Roman" w:hAnsi="Times New Roman" w:cs="Times New Roman"/>
          <w:sz w:val="28"/>
          <w:szCs w:val="28"/>
          <w:lang w:val="be-BY"/>
        </w:rPr>
        <w:t xml:space="preserve"> пра месца, час і мэты</w:t>
      </w:r>
      <w:r w:rsidR="00DB34F6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сходу</w:t>
      </w:r>
      <w:r w:rsidR="00DB34F6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павінна адпавядаць названай у </w:t>
      </w:r>
      <w:r w:rsidR="00DB34F6">
        <w:rPr>
          <w:rFonts w:ascii="Times New Roman" w:hAnsi="Times New Roman" w:cs="Times New Roman"/>
          <w:sz w:val="28"/>
          <w:szCs w:val="28"/>
          <w:lang w:val="be-BY"/>
        </w:rPr>
        <w:t>паведамленні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Артыкул 18. Змяненне ўмоў правядзення і забарона сходаў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1. Пры разглядзе паведамлення, а таксама пры забеспячэнні грамадскага парадку падчас правядзення сходу, мясцовыя выканаўч</w:t>
      </w:r>
      <w:r w:rsidR="00C60064">
        <w:rPr>
          <w:rFonts w:ascii="Times New Roman" w:hAnsi="Times New Roman" w:cs="Times New Roman"/>
          <w:sz w:val="28"/>
          <w:szCs w:val="28"/>
          <w:lang w:val="be-BY"/>
        </w:rPr>
        <w:t>ыя і распарадчыя органы могуць у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водзіць толькі тыя абме</w:t>
      </w:r>
      <w:r w:rsidR="005438C2">
        <w:rPr>
          <w:rFonts w:ascii="Times New Roman" w:hAnsi="Times New Roman" w:cs="Times New Roman"/>
          <w:sz w:val="28"/>
          <w:szCs w:val="28"/>
          <w:lang w:val="be-BY"/>
        </w:rPr>
        <w:t>жаванні, якія адпавядаюць частцы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1 артыкула 9, гарантуючы права на яго правядзенне.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2. Калі з паведамлення або іншай інфармацыі, якой валодае мясцовы выканаўчы i распарадчы орган, вынікае, што мэты або форма правядзення вызначанага сходу супярэчаць Канстытуцыі Рэспублікі Беларусь або могуць прывесці да парушэнняў заканадаўства, ён неадкладна </w:t>
      </w:r>
      <w:r w:rsidR="00627952">
        <w:rPr>
          <w:rFonts w:ascii="Times New Roman" w:hAnsi="Times New Roman" w:cs="Times New Roman"/>
          <w:sz w:val="28"/>
          <w:szCs w:val="28"/>
          <w:lang w:val="be-BY"/>
        </w:rPr>
        <w:t>інфармуе арганізатара сходу аб у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складзеных на яго ў гэтай якасці абавязках і звяртае яго ўвагу на існуючыя законныя рамкі.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3. Калі мясцовы выканаўчы i распарадчы орган палічыць неабходным у мэтах забеспячэння мірнага правядзення сходу змяніць умовы правядзення заяўленага сходу, ён можа даць арганізатарам сходу адпаведныя рэкаме</w:t>
      </w:r>
      <w:r w:rsidR="005438C2">
        <w:rPr>
          <w:rFonts w:ascii="Times New Roman" w:hAnsi="Times New Roman" w:cs="Times New Roman"/>
          <w:sz w:val="28"/>
          <w:szCs w:val="28"/>
          <w:lang w:val="be-BY"/>
        </w:rPr>
        <w:t>ндацыі, якія тычацца часу, месца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або формы правядзення сходу. Канчатко</w:t>
      </w:r>
      <w:r w:rsidR="005438C2">
        <w:rPr>
          <w:rFonts w:ascii="Times New Roman" w:hAnsi="Times New Roman" w:cs="Times New Roman"/>
          <w:sz w:val="28"/>
          <w:szCs w:val="28"/>
          <w:lang w:val="be-BY"/>
        </w:rPr>
        <w:t>вае рашэнне аб змене часу, месца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або формы правядзення сходу прымае арганізатар.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4. Пры наяўнасці ў мясцовага выканаўчага i распарадчага органа пераканаўчых доказаў, заснаваных на фактах, якія сведчаць аб тым, што сход будзе праводзіцца з парушэннямі палажэнняў артыкула 10 </w:t>
      </w:r>
      <w:r w:rsidR="006823D4">
        <w:rPr>
          <w:rFonts w:ascii="Times New Roman" w:hAnsi="Times New Roman" w:cs="Times New Roman"/>
          <w:sz w:val="28"/>
          <w:szCs w:val="28"/>
          <w:lang w:val="be-BY"/>
        </w:rPr>
        <w:t>дадзенага З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акона, ён мае права звярнуцца ў суд па месцы правядзення сходу аб забароне дадзенага сходу </w:t>
      </w:r>
      <w:r w:rsidR="006823D4">
        <w:rPr>
          <w:rFonts w:ascii="Times New Roman" w:hAnsi="Times New Roman" w:cs="Times New Roman"/>
          <w:sz w:val="28"/>
          <w:szCs w:val="28"/>
          <w:lang w:val="be-BY"/>
        </w:rPr>
        <w:t>або змены часу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, месца або формы яго правядзення. Падача заявы ў суд не прыпыняе падрыхтоўку арганізатарам адпаведнага сходу.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lastRenderedPageBreak/>
        <w:t>5. Суд разглядае заяву мясцовага выканаўчага i распарадч</w:t>
      </w:r>
      <w:r w:rsidR="00723F9A">
        <w:rPr>
          <w:rFonts w:ascii="Times New Roman" w:hAnsi="Times New Roman" w:cs="Times New Roman"/>
          <w:sz w:val="28"/>
          <w:szCs w:val="28"/>
          <w:lang w:val="be-BY"/>
        </w:rPr>
        <w:t>ага органа аб забароне сходу або змене часу, месца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або формы яго правядзення і выносіць рашэнне ў двухдзённы тэрмiн з дня падачы заявы. Пры гэтым мясцовы выканаўчы i распарадчы орган абавязаны прадаставіць доказы, якія пацвярджаюць наяўнасць падстаў для забароны сходу.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6. Суд, разгледзеўшы заяву мясцовага выканаўчага i распарадч</w:t>
      </w:r>
      <w:r w:rsidR="00723F9A">
        <w:rPr>
          <w:rFonts w:ascii="Times New Roman" w:hAnsi="Times New Roman" w:cs="Times New Roman"/>
          <w:sz w:val="28"/>
          <w:szCs w:val="28"/>
          <w:lang w:val="be-BY"/>
        </w:rPr>
        <w:t>ага органа аб забароне сходу або змене часу, месца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або формы яго правядзення, выносіць адно з наступных рашэнняў: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a) аб забароне сходу, заяўленага арганізатарамі;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б) аб усталяванні </w:t>
      </w:r>
      <w:r w:rsidR="00EA20EA">
        <w:rPr>
          <w:rFonts w:ascii="Times New Roman" w:hAnsi="Times New Roman" w:cs="Times New Roman"/>
          <w:sz w:val="28"/>
          <w:szCs w:val="28"/>
          <w:lang w:val="be-BY"/>
        </w:rPr>
        <w:t>абмежаванняў адносна часу, месца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або формы правядзення сходу;</w:t>
      </w:r>
    </w:p>
    <w:p w:rsidR="00B70C1D" w:rsidRPr="00925CB7" w:rsidRDefault="00EA20EA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>) аб адмове ў задавальненні заявы мясцовага выканаўчага і распарадчага органа і дазволе заяўленага сходу.</w:t>
      </w:r>
    </w:p>
    <w:p w:rsidR="00B70C1D" w:rsidRPr="00925CB7" w:rsidRDefault="00BF354A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7. Любы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з зацікаўленых бакоў мае права абскардзіць судовае рашэнне, вынесенае ў адпаведнасці з гэтым артыкулам, у аднадзённы тэрмін з дня вынясення рашэння. Вышэйстаячая судовая інстанцыя выносіць рашэнне ў двухдзённы тэрмiн з дня паступлення скаргі.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70C1D" w:rsidRPr="00925CB7" w:rsidRDefault="00BF354A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Глава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III</w:t>
      </w:r>
    </w:p>
    <w:p w:rsidR="00B70C1D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ПАРАДАК ПРАВЯДЗЕННЯ СХОДУ</w:t>
      </w:r>
    </w:p>
    <w:p w:rsidR="00553069" w:rsidRPr="00925CB7" w:rsidRDefault="00553069" w:rsidP="00B70C1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Артыкул 19. Падрыхтоўка сходу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Падрыхтоўка сходу ажыццяўляецца яго арганiзатарам (арганiзатарамi) i iншымi ўпаўнаважанымi iм (iмi) грамадзянамi.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Артыкул 20. Месца і час правядзення масавага мерапрыемства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1. Сход можа праводзiцца ў любых прыдатных для гэтай мэты грамадскіх месцах, з адкрытым доступам для ўсіх асоб без абмежавання.</w:t>
      </w:r>
    </w:p>
    <w:p w:rsidR="00B70C1D" w:rsidRPr="00925CB7" w:rsidRDefault="00A5098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Сход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мо</w:t>
      </w:r>
      <w:r>
        <w:rPr>
          <w:rFonts w:ascii="Times New Roman" w:hAnsi="Times New Roman" w:cs="Times New Roman"/>
          <w:sz w:val="28"/>
          <w:szCs w:val="28"/>
          <w:lang w:val="be-BY"/>
        </w:rPr>
        <w:t>жа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праводзіцца ў адным мес</w:t>
      </w:r>
      <w:r w:rsidR="00E9411E">
        <w:rPr>
          <w:rFonts w:ascii="Times New Roman" w:hAnsi="Times New Roman" w:cs="Times New Roman"/>
          <w:sz w:val="28"/>
          <w:szCs w:val="28"/>
          <w:lang w:val="be-BY"/>
        </w:rPr>
        <w:t>цы або ў выглядзе перамяшчэння ў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>дзельнікаў.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3.</w:t>
      </w:r>
      <w:r w:rsidR="00CB13E3">
        <w:rPr>
          <w:rFonts w:ascii="Times New Roman" w:hAnsi="Times New Roman" w:cs="Times New Roman"/>
          <w:sz w:val="28"/>
          <w:szCs w:val="28"/>
          <w:lang w:val="be-BY"/>
        </w:rPr>
        <w:t xml:space="preserve"> Мясцовымі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выканаўчымі і распарадчымі органамі могуць вызначацца сталыя месцы для правядзення сходаў, </w:t>
      </w:r>
      <w:r w:rsidR="00CB13E3">
        <w:rPr>
          <w:rFonts w:ascii="Times New Roman" w:hAnsi="Times New Roman" w:cs="Times New Roman"/>
          <w:sz w:val="28"/>
          <w:szCs w:val="28"/>
          <w:lang w:val="be-BY"/>
        </w:rPr>
        <w:t>г.зн.</w:t>
      </w:r>
      <w:r w:rsidR="00FB30D6">
        <w:rPr>
          <w:rFonts w:ascii="Times New Roman" w:hAnsi="Times New Roman" w:cs="Times New Roman"/>
          <w:sz w:val="28"/>
          <w:szCs w:val="28"/>
          <w:lang w:val="be-BY"/>
        </w:rPr>
        <w:t xml:space="preserve"> месцы, дзе сходы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праводзяцца без папярэдняга паведамлення, якія не могуць паказвацца, як месцы</w:t>
      </w:r>
      <w:r w:rsidR="000978E8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адзіныя для правядзення сходу.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lastRenderedPageBreak/>
        <w:t> 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Артыкул 21. Парадак правядзення сходаў</w:t>
      </w:r>
    </w:p>
    <w:p w:rsidR="00B70C1D" w:rsidRPr="00925CB7" w:rsidRDefault="00E51020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Сход праводзі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>цца выключна мірна.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2. Арганізатары забяспечваюць допуск у будынкі, размешчаныя ў непасрэднай блізкасці ад месца правядзення сходу.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3. Удзельнікам сходу забараняецца мець пры сабе зброю, выбуховыя і іншыя забароненыя рэчывы і (або) прадметы.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4. У выпадку правядзе</w:t>
      </w:r>
      <w:r w:rsidR="00045874">
        <w:rPr>
          <w:rFonts w:ascii="Times New Roman" w:hAnsi="Times New Roman" w:cs="Times New Roman"/>
          <w:sz w:val="28"/>
          <w:szCs w:val="28"/>
          <w:lang w:val="be-BY"/>
        </w:rPr>
        <w:t>ння сходаў у інтэрвале паміж 23:00 і 7: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00 гадзінамі мясцовымі выканаўчымі і распарадчымі органамі могуць вызначацца абмежаванні на выкарыстанне гукавых сродкаў і абсталявання для ўзмацнення гуку.</w:t>
      </w:r>
    </w:p>
    <w:p w:rsidR="005D7446" w:rsidRDefault="005D7446" w:rsidP="00B70C1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Артыкул 22. Абавязкi арганізатараў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Арганізатар (арганізатары) сходу або асоба (асобы), адказная (адказныя) за арганізацыю і правядзенне сходу, абавязана (абавязаны):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а) пастаянна прысутнічаць на сходзе</w:t>
      </w:r>
      <w:r w:rsidR="00B3677A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B3677A" w:rsidRPr="00925CB7">
        <w:rPr>
          <w:rFonts w:ascii="Times New Roman" w:hAnsi="Times New Roman" w:cs="Times New Roman"/>
          <w:sz w:val="28"/>
          <w:szCs w:val="28"/>
          <w:lang w:val="be-BY"/>
        </w:rPr>
        <w:t>які праводзіцца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б) садзейнічаць захаванню умоў і парадку правядзення сходу, рабіць усё, што ад яго за</w:t>
      </w:r>
      <w:r w:rsidR="00A671AE">
        <w:rPr>
          <w:rFonts w:ascii="Times New Roman" w:hAnsi="Times New Roman" w:cs="Times New Roman"/>
          <w:sz w:val="28"/>
          <w:szCs w:val="28"/>
          <w:lang w:val="be-BY"/>
        </w:rPr>
        <w:t>лежыць, для таго, каб не наносілася шкода бяспецы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грамадзян, захаванасці будынкаў, збудаванняў,</w:t>
      </w:r>
      <w:r w:rsidR="009B7427">
        <w:rPr>
          <w:rFonts w:ascii="Times New Roman" w:hAnsi="Times New Roman" w:cs="Times New Roman"/>
          <w:sz w:val="28"/>
          <w:szCs w:val="28"/>
          <w:lang w:val="be-BY"/>
        </w:rPr>
        <w:t xml:space="preserve"> транспартных сродкаў і іншай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маёмасці, а таксама зялёных насаджэнняў, </w:t>
      </w:r>
      <w:r w:rsidR="009B7427">
        <w:rPr>
          <w:rFonts w:ascii="Times New Roman" w:hAnsi="Times New Roman" w:cs="Times New Roman"/>
          <w:sz w:val="28"/>
          <w:szCs w:val="28"/>
          <w:lang w:val="be-BY"/>
        </w:rPr>
        <w:t>не заклікаць да нанясення такой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шкоды;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в) выконваць усе</w:t>
      </w:r>
      <w:r w:rsidR="00C17FBC">
        <w:rPr>
          <w:rFonts w:ascii="Times New Roman" w:hAnsi="Times New Roman" w:cs="Times New Roman"/>
          <w:sz w:val="28"/>
          <w:szCs w:val="28"/>
          <w:lang w:val="be-BY"/>
        </w:rPr>
        <w:t xml:space="preserve"> законныя патрабаванні мясцовых выканаўчых і распарадчых органаў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, супрацоўнікаў органаў унутраных спраў і садзейнічаць па меры магчымасці ў забеспячэнні грамадскага парадку пры правядзенні сходу;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г) пры выяўленні падчас правядзення сходу ажыццяўлення яго удзельнікам дзеянняў, якія парушаюць па</w:t>
      </w:r>
      <w:r w:rsidR="00712BBD">
        <w:rPr>
          <w:rFonts w:ascii="Times New Roman" w:hAnsi="Times New Roman" w:cs="Times New Roman"/>
          <w:sz w:val="28"/>
          <w:szCs w:val="28"/>
          <w:lang w:val="be-BY"/>
        </w:rPr>
        <w:t>трабаванні дадзенага Закона, а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бо дзеянняў, якія нясуць пагрозу жыццю, здароўю, маёма</w:t>
      </w:r>
      <w:r w:rsidR="00712BBD">
        <w:rPr>
          <w:rFonts w:ascii="Times New Roman" w:hAnsi="Times New Roman" w:cs="Times New Roman"/>
          <w:sz w:val="28"/>
          <w:szCs w:val="28"/>
          <w:lang w:val="be-BY"/>
        </w:rPr>
        <w:t>сці грамадзян, а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бо дзеянняў</w:t>
      </w:r>
      <w:r w:rsidR="00712BB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накіраваных на д</w:t>
      </w:r>
      <w:r w:rsidR="00712BBD">
        <w:rPr>
          <w:rFonts w:ascii="Times New Roman" w:hAnsi="Times New Roman" w:cs="Times New Roman"/>
          <w:sz w:val="28"/>
          <w:szCs w:val="28"/>
          <w:lang w:val="be-BY"/>
        </w:rPr>
        <w:t>асягненні мэтаў, названых у артыкуле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10, па патрабаванні мясцовых выканаўчых і распарадчых органаў, супрацоўнікаў органаў унутраных спраў, неадкладна заклікаць да спынення падобных дзеянняў;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в) у выпадку спынення сходу ў адпаведнасці з артыкулам 26 </w:t>
      </w:r>
      <w:r w:rsidR="00555755">
        <w:rPr>
          <w:rFonts w:ascii="Times New Roman" w:hAnsi="Times New Roman" w:cs="Times New Roman"/>
          <w:sz w:val="28"/>
          <w:szCs w:val="28"/>
          <w:lang w:val="be-BY"/>
        </w:rPr>
        <w:t>дадзенага З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акона, рашэнне аб гэтым давесці да ведама яго ўдзельнікаў;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е) мець адметны знак арганізатара</w:t>
      </w:r>
      <w:r w:rsidR="001B5F1B" w:rsidRPr="001B5F1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B5F1B" w:rsidRPr="00925CB7">
        <w:rPr>
          <w:rFonts w:ascii="Times New Roman" w:hAnsi="Times New Roman" w:cs="Times New Roman"/>
          <w:sz w:val="28"/>
          <w:szCs w:val="28"/>
          <w:lang w:val="be-BY"/>
        </w:rPr>
        <w:t>сходу</w:t>
      </w:r>
      <w:r w:rsidR="001B5F1B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які праводзіцца (нарукаўная павязка, бэйдж i да т.п.);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ж) з'яўляцца па запрашэнню кiраўнiка (яго намеснiка) адпаведнага мясцовага выканаўчага i распарадчага органа </w:t>
      </w:r>
      <w:r w:rsidR="00EE332A">
        <w:rPr>
          <w:rFonts w:ascii="Times New Roman" w:hAnsi="Times New Roman" w:cs="Times New Roman"/>
          <w:sz w:val="28"/>
          <w:szCs w:val="28"/>
          <w:lang w:val="be-BY"/>
        </w:rPr>
        <w:t>або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органа ўнутраных спраў для ўдакладнення пытанняў, звязаных з правядзеннем сходу</w:t>
      </w:r>
      <w:r w:rsidR="00EE332A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B70C1D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з) зыходзячы з магчымасцяў, стварыць групу падтрымкі арганізацыі і каардынацыі мірнага характару сходу.</w:t>
      </w:r>
    </w:p>
    <w:p w:rsidR="00157B9A" w:rsidRPr="00925CB7" w:rsidRDefault="00157B9A" w:rsidP="00B70C1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Артыкул 23. Абавязкі мясцовых выканаўчых і распарадчых органаў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Мясцовыя выканаўчыя і распарадчыя органы абавязаны: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а) садзейнічаць забеспячэнню грамадскага парадку і бяспекі ўдзельнікаў сходу ў час яго правядзення;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б) забяспечыць падключэнне электраэнергіі для гукаўзмацняльнай апаратуры;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в) забяспечыць ўборку тэрыторыі перад і пасля заканчэння сходу;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г) забяспечыць прадастаўленне хуткай медыцынскай дапамогі;</w:t>
      </w:r>
    </w:p>
    <w:p w:rsidR="00B70C1D" w:rsidRPr="00925CB7" w:rsidRDefault="00B364E1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>) прадаставіць арганізатарам інфармацыю аб магчымых пагрозах і канфліктах з мэтай захавання</w:t>
      </w:r>
      <w:r w:rsidR="009C14E1">
        <w:rPr>
          <w:rFonts w:ascii="Times New Roman" w:hAnsi="Times New Roman" w:cs="Times New Roman"/>
          <w:sz w:val="28"/>
          <w:szCs w:val="28"/>
          <w:lang w:val="be-BY"/>
        </w:rPr>
        <w:t xml:space="preserve"> мірнага характару мерапрыемства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B70C1D" w:rsidRPr="00925CB7" w:rsidRDefault="00EB3D9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е) у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>заемадзейнічаць з арганізатарамі для садзейнічання правядзенню мерапрыемства, дзейнічаючы прадказальна і ў мэтах зніжэння верагоднасц</w:t>
      </w:r>
      <w:r w:rsidR="004C3711">
        <w:rPr>
          <w:rFonts w:ascii="Times New Roman" w:hAnsi="Times New Roman" w:cs="Times New Roman"/>
          <w:sz w:val="28"/>
          <w:szCs w:val="28"/>
          <w:lang w:val="be-BY"/>
        </w:rPr>
        <w:t>і развіцця канфліктных сітуацый;</w:t>
      </w:r>
    </w:p>
    <w:p w:rsidR="00B70C1D" w:rsidRPr="00925CB7" w:rsidRDefault="005B6114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ж) забяспечыць своечасовую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публікацыю </w:t>
      </w:r>
      <w:r w:rsidR="003F60BE">
        <w:rPr>
          <w:rFonts w:ascii="Times New Roman" w:hAnsi="Times New Roman" w:cs="Times New Roman"/>
          <w:sz w:val="28"/>
          <w:szCs w:val="28"/>
          <w:lang w:val="be-BY"/>
        </w:rPr>
        <w:t>паведамленняў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аб заяўленых сходах, адпаведных рашэнняў мясцовых выканаўчых і распарадчых органаў, а таксама судоў.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Артыкул 24. Абавязкі органаў забеспячэння грамадскага парадку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Органы забеспячэння грамадскага парадку абавязаны: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а) спрыяць рэалізацыі свабоды мірны</w:t>
      </w:r>
      <w:r w:rsidR="00F75457">
        <w:rPr>
          <w:rFonts w:ascii="Times New Roman" w:hAnsi="Times New Roman" w:cs="Times New Roman"/>
          <w:sz w:val="28"/>
          <w:szCs w:val="28"/>
          <w:lang w:val="be-BY"/>
        </w:rPr>
        <w:t>х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сход</w:t>
      </w:r>
      <w:r w:rsidR="00F75457">
        <w:rPr>
          <w:rFonts w:ascii="Times New Roman" w:hAnsi="Times New Roman" w:cs="Times New Roman"/>
          <w:sz w:val="28"/>
          <w:szCs w:val="28"/>
          <w:lang w:val="be-BY"/>
        </w:rPr>
        <w:t>аў;</w:t>
      </w:r>
    </w:p>
    <w:p w:rsidR="00B70C1D" w:rsidRPr="00925CB7" w:rsidRDefault="00C35600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 забяспечыць грамадскі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парадак і бяспеку ўдзельнікаў сходу ў час яго правядзення;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в) </w:t>
      </w:r>
      <w:r w:rsidR="00C35600">
        <w:rPr>
          <w:rFonts w:ascii="Times New Roman" w:hAnsi="Times New Roman" w:cs="Times New Roman"/>
          <w:sz w:val="28"/>
          <w:szCs w:val="28"/>
          <w:lang w:val="be-BY"/>
        </w:rPr>
        <w:t>прадаставіць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арганізатарам інфармацыю аб магчымых пагрозах і канфліктах з мэтай захавання</w:t>
      </w:r>
      <w:r w:rsidR="00C35600">
        <w:rPr>
          <w:rFonts w:ascii="Times New Roman" w:hAnsi="Times New Roman" w:cs="Times New Roman"/>
          <w:sz w:val="28"/>
          <w:szCs w:val="28"/>
          <w:lang w:val="be-BY"/>
        </w:rPr>
        <w:t xml:space="preserve"> мірнага характару мерапрыемства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B70C1D" w:rsidRPr="00925CB7" w:rsidRDefault="00C35600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г) у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>заемадзейнічаць з арганізатарамі для садзейнічання правядзенню мерапрыемства, дзейнічаючы прадказальна і ў мэтах зніжэння верагоднасці развіцця канфліктных сітуацый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lastRenderedPageBreak/>
        <w:t>д) адхіляць і прыцягваць да адказнасці іншых асоб за парушэнне рэалізацыі свабоды сходу</w:t>
      </w:r>
      <w:r w:rsidR="0041475C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е) дэма</w:t>
      </w:r>
      <w:r w:rsidR="00F4304C">
        <w:rPr>
          <w:rFonts w:ascii="Times New Roman" w:hAnsi="Times New Roman" w:cs="Times New Roman"/>
          <w:sz w:val="28"/>
          <w:szCs w:val="28"/>
          <w:lang w:val="be-BY"/>
        </w:rPr>
        <w:t>нстраваць нейтральнасць і роўна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адда</w:t>
      </w:r>
      <w:r w:rsidR="00F4304C">
        <w:rPr>
          <w:rFonts w:ascii="Times New Roman" w:hAnsi="Times New Roman" w:cs="Times New Roman"/>
          <w:sz w:val="28"/>
          <w:szCs w:val="28"/>
          <w:lang w:val="be-BY"/>
        </w:rPr>
        <w:t>ленасць па адносінах да законных мэтаў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сходаў</w:t>
      </w:r>
      <w:r w:rsidR="00F4304C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B70C1D" w:rsidRPr="00925CB7" w:rsidRDefault="006D2A0B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ж) ажыццяўляць дзеянні выбарча ў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частцы асоб</w:t>
      </w:r>
      <w:r>
        <w:rPr>
          <w:rFonts w:ascii="Times New Roman" w:hAnsi="Times New Roman" w:cs="Times New Roman"/>
          <w:sz w:val="28"/>
          <w:szCs w:val="28"/>
          <w:lang w:val="be-BY"/>
        </w:rPr>
        <w:t>, якія парушаюць</w:t>
      </w:r>
      <w:r w:rsidR="00583921">
        <w:rPr>
          <w:rFonts w:ascii="Times New Roman" w:hAnsi="Times New Roman" w:cs="Times New Roman"/>
          <w:sz w:val="28"/>
          <w:szCs w:val="28"/>
          <w:lang w:val="be-BY"/>
        </w:rPr>
        <w:t xml:space="preserve"> дадзены З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>акон</w:t>
      </w:r>
      <w:r w:rsidR="00583921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выбіраючы найменш інтрузіўны метад прыцягнення да адказнасці</w:t>
      </w:r>
      <w:r w:rsidR="00583921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з) ажыццяўляць </w:t>
      </w:r>
      <w:r w:rsidR="006813A4">
        <w:rPr>
          <w:rFonts w:ascii="Times New Roman" w:hAnsi="Times New Roman" w:cs="Times New Roman"/>
          <w:sz w:val="28"/>
          <w:szCs w:val="28"/>
          <w:lang w:val="be-BY"/>
        </w:rPr>
        <w:t>маніторынг правамернасці дзеянняў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органаў забеспячэння грамадскага парадку.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Артыкул 25. Абавязкі ўдзельнікаў сходаў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1. Пры правядзенні сходу яго ўдзельнікі абавязаны захоўваць грамадскі парадак і выконваць усе законныя патрабаванні арганізатараў</w:t>
      </w:r>
      <w:r w:rsidR="00446CA9">
        <w:rPr>
          <w:rFonts w:ascii="Times New Roman" w:hAnsi="Times New Roman" w:cs="Times New Roman"/>
          <w:sz w:val="28"/>
          <w:szCs w:val="28"/>
          <w:lang w:val="be-BY"/>
        </w:rPr>
        <w:t xml:space="preserve"> сходу,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які праводзіцца, супрацоўнікаў органаў унутраных спраў.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2. Падчас правядзення сходу іх арганізатарам і ўдзельнікам забараняецца: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а) мець пры сабе халодную, агнястрэльную, газавую </w:t>
      </w:r>
      <w:r w:rsidR="00AC2F1E">
        <w:rPr>
          <w:rFonts w:ascii="Times New Roman" w:hAnsi="Times New Roman" w:cs="Times New Roman"/>
          <w:sz w:val="28"/>
          <w:szCs w:val="28"/>
          <w:lang w:val="be-BY"/>
        </w:rPr>
        <w:t>або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iншую зброю, выбуховыя рэчывы і боепрыпасы, іх імітатары і муляжы, а таксама спецыяльна вырабленыя або прыстасаваныя прадметы, выкарыстанне якіх можа ўяўляць пагрозу жыццю і здароўю людзей або прычыніць матэрыяльную шкоду грамадзянам і арганізацыям;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б) парушаць палажэнні артыкула 10 </w:t>
      </w:r>
      <w:r w:rsidR="00B10E54">
        <w:rPr>
          <w:rFonts w:ascii="Times New Roman" w:hAnsi="Times New Roman" w:cs="Times New Roman"/>
          <w:sz w:val="28"/>
          <w:szCs w:val="28"/>
          <w:lang w:val="be-BY"/>
        </w:rPr>
        <w:t>дадзенага З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акона;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в) дзейнічаць метадамі, якія ствараюць пагрозу грамадскай бяспецы, жыццю і здароўю ўдзельнікаў сходу або іншых асоб;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г) здзяйсняць дзеянні, якія парушаюць усталяваны парадак арганізацыі і правядзення сходу, а таксама падбухторваць да такіх дзеянняў любымі метадамі;</w:t>
      </w:r>
    </w:p>
    <w:p w:rsidR="00B70C1D" w:rsidRDefault="00E4018C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>) удзельнічаць 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сходзе ў стане алкагольнага ап’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>янення або ў стане, выкліканым ужываннем наркатычных сродкаў, псіхатропных, таксічных або іншых адурманьваючых рэчываў.</w:t>
      </w:r>
    </w:p>
    <w:p w:rsidR="00E4018C" w:rsidRPr="00925CB7" w:rsidRDefault="00E4018C" w:rsidP="00B70C1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Артыкул 26. Спыненне сходу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1. Калі падчас правядзення сходу асобныя яго ўдзельнікі робяць дзеянні, якія парушаюць патрабаванні, устаноўленыя артыкуламі 10 і 25 </w:t>
      </w:r>
      <w:r w:rsidR="00D80FA4">
        <w:rPr>
          <w:rFonts w:ascii="Times New Roman" w:hAnsi="Times New Roman" w:cs="Times New Roman"/>
          <w:sz w:val="28"/>
          <w:szCs w:val="28"/>
          <w:lang w:val="be-BY"/>
        </w:rPr>
        <w:t>дадзенага З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акона, арга</w:t>
      </w:r>
      <w:r w:rsidR="00B7490A">
        <w:rPr>
          <w:rFonts w:ascii="Times New Roman" w:hAnsi="Times New Roman" w:cs="Times New Roman"/>
          <w:sz w:val="28"/>
          <w:szCs w:val="28"/>
          <w:lang w:val="be-BY"/>
        </w:rPr>
        <w:t>нізатар заклікае да недапушчэння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падобных дзеянняў.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lastRenderedPageBreak/>
        <w:t>2. Калі падчас правя</w:t>
      </w:r>
      <w:r w:rsidR="0050155C">
        <w:rPr>
          <w:rFonts w:ascii="Times New Roman" w:hAnsi="Times New Roman" w:cs="Times New Roman"/>
          <w:sz w:val="28"/>
          <w:szCs w:val="28"/>
          <w:lang w:val="be-BY"/>
        </w:rPr>
        <w:t>дзення сходу маюць месца дзеянні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, якімі істотна парушаюцца палажэнні артыкула 10 </w:t>
      </w:r>
      <w:r w:rsidR="0050155C">
        <w:rPr>
          <w:rFonts w:ascii="Times New Roman" w:hAnsi="Times New Roman" w:cs="Times New Roman"/>
          <w:sz w:val="28"/>
          <w:szCs w:val="28"/>
          <w:lang w:val="be-BY"/>
        </w:rPr>
        <w:t>дадзенага З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акона</w:t>
      </w:r>
      <w:r w:rsidR="0050155C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аб</w:t>
      </w:r>
      <w:r w:rsidR="00764899">
        <w:rPr>
          <w:rFonts w:ascii="Times New Roman" w:hAnsi="Times New Roman" w:cs="Times New Roman"/>
          <w:sz w:val="28"/>
          <w:szCs w:val="28"/>
          <w:lang w:val="be-BY"/>
        </w:rPr>
        <w:t>о сход страціў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мірны характар, то прадстаўнік мясцовага выканаўчага i распарадчага органа можа запатрабаваць ад арганізатара неадкладна спыніць сход. Патрабаванне </w:t>
      </w:r>
      <w:r w:rsidR="00764899">
        <w:rPr>
          <w:rFonts w:ascii="Times New Roman" w:hAnsi="Times New Roman" w:cs="Times New Roman"/>
          <w:sz w:val="28"/>
          <w:szCs w:val="28"/>
          <w:lang w:val="be-BY"/>
        </w:rPr>
        <w:t>аб спыненні сходу з’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яўляецца выключнай мерай, якая ўжываецца толькі ў тым выпадку, калі прыняцце іншых мер недастаткова для забеспячэння правядзення сходу ў адпаведнасці з законам.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3. Адсутнасць папярэдняга паведамлення не з'яўляецца падставай для спынення сходу.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4. У выпадку стыхійнага сходу, адсутнасць відавочнага арганізатара не з'яўляецца падставай для спынення сходу.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Артыкул 27. Прымусовае спыненне сходу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1. Калі арганізатар сходу не падпарадкоўваецца патрабаванню прадстаўніка мясцовага выканаўчага і распарадч</w:t>
      </w:r>
      <w:r w:rsidR="00B7741A">
        <w:rPr>
          <w:rFonts w:ascii="Times New Roman" w:hAnsi="Times New Roman" w:cs="Times New Roman"/>
          <w:sz w:val="28"/>
          <w:szCs w:val="28"/>
          <w:lang w:val="be-BY"/>
        </w:rPr>
        <w:t>ага органа, прад’яўленага ў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адпаведнасці з часткай 2 артыкула 24 </w:t>
      </w:r>
      <w:r w:rsidR="00B7741A">
        <w:rPr>
          <w:rFonts w:ascii="Times New Roman" w:hAnsi="Times New Roman" w:cs="Times New Roman"/>
          <w:sz w:val="28"/>
          <w:szCs w:val="28"/>
          <w:lang w:val="be-BY"/>
        </w:rPr>
        <w:t>дадзенага З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акона, </w:t>
      </w:r>
      <w:r w:rsidR="001A2EEC">
        <w:rPr>
          <w:rFonts w:ascii="Times New Roman" w:hAnsi="Times New Roman" w:cs="Times New Roman"/>
          <w:sz w:val="28"/>
          <w:szCs w:val="28"/>
          <w:lang w:val="be-BY"/>
        </w:rPr>
        <w:t>або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не мае рэальнай магчымасці спыніць сход, прадстаўнік мясцовага выканаўчага i распарадчага органа можа запатрабаваць прымусовага спынення дадзенага сходу.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2. Калі ўдзельнікі с</w:t>
      </w:r>
      <w:r w:rsidR="00F1405B">
        <w:rPr>
          <w:rFonts w:ascii="Times New Roman" w:hAnsi="Times New Roman" w:cs="Times New Roman"/>
          <w:sz w:val="28"/>
          <w:szCs w:val="28"/>
          <w:lang w:val="be-BY"/>
        </w:rPr>
        <w:t>ходу не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пакідаюць мес</w:t>
      </w:r>
      <w:r w:rsidR="00F1405B">
        <w:rPr>
          <w:rFonts w:ascii="Times New Roman" w:hAnsi="Times New Roman" w:cs="Times New Roman"/>
          <w:sz w:val="28"/>
          <w:szCs w:val="28"/>
          <w:lang w:val="be-BY"/>
        </w:rPr>
        <w:t>ца правядзення сходу пасля прад’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ўлення адпаведнага патрабавання прадстаўніком мясцовага выканаў</w:t>
      </w:r>
      <w:r w:rsidR="00F1405B">
        <w:rPr>
          <w:rFonts w:ascii="Times New Roman" w:hAnsi="Times New Roman" w:cs="Times New Roman"/>
          <w:sz w:val="28"/>
          <w:szCs w:val="28"/>
          <w:lang w:val="be-BY"/>
        </w:rPr>
        <w:t>чага і распарадчага органа і не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адпалі падставы для прымусовага спынення сходу, супрацоўнік органа ўнутраных спраў з выкарыстаннем гукаўзмацняльнай апаратуры двухразова папярэджвае ўдзельнікаў сходу аб прымусовым спыненні сходу і аб магчымасці прымянення фізічнай сілы і спецыяльных сродкаў для прымусовага спынення сходу, </w:t>
      </w:r>
      <w:r w:rsidR="00597586">
        <w:rPr>
          <w:rFonts w:ascii="Times New Roman" w:hAnsi="Times New Roman" w:cs="Times New Roman"/>
          <w:sz w:val="28"/>
          <w:szCs w:val="28"/>
          <w:lang w:val="be-BY"/>
        </w:rPr>
        <w:t>прадастаўляючы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разумны тэрмін для выканання гэтага патрабавання, пасля чаго паўтарае патрабаванне да ўдзельнікаў сходу пакінуць месца яго правядзення.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3. Калі пасля паўторнага патрабаван</w:t>
      </w:r>
      <w:r w:rsidR="00CB33A8">
        <w:rPr>
          <w:rFonts w:ascii="Times New Roman" w:hAnsi="Times New Roman" w:cs="Times New Roman"/>
          <w:sz w:val="28"/>
          <w:szCs w:val="28"/>
          <w:lang w:val="be-BY"/>
        </w:rPr>
        <w:t>ня разысціся ўдзельнікі сходу не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пакідаюць месца яго правядзення, орган унутраных спраў, па патрабаванні прадстаўніка мясцовага выканаўчага i распарадчага органа, у адпаве</w:t>
      </w:r>
      <w:r w:rsidR="00CB33A8">
        <w:rPr>
          <w:rFonts w:ascii="Times New Roman" w:hAnsi="Times New Roman" w:cs="Times New Roman"/>
          <w:sz w:val="28"/>
          <w:szCs w:val="28"/>
          <w:lang w:val="be-BY"/>
        </w:rPr>
        <w:t>днасці з прынцыпам прапарцыйнас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ці</w:t>
      </w:r>
      <w:r w:rsidR="00CB33A8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можа прымяніць законныя меры для прымусовага спынення сходу.</w:t>
      </w:r>
    </w:p>
    <w:p w:rsidR="00B70C1D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4. Аб прымусовым спыненні сходу ўпаўнаважанай службовай асобай органа ўнутраных спраў складаецца пратакол, у якім паказваюцца меры</w:t>
      </w:r>
      <w:r w:rsidR="00DF3EEF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прынятыя для забеспячэння правядзення сходу ў адпаведнасці з законам да прыняцця рашэння аб яго спыненні, меры, прынятыя для яго добраахвотнага спынення, прычына, падставы прымусовага спынення, ужытыя для гэтага сродкі.</w:t>
      </w:r>
    </w:p>
    <w:p w:rsidR="00DF3EEF" w:rsidRPr="00925CB7" w:rsidRDefault="00DF3EEF" w:rsidP="00B70C1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Артыкул 28. Неўмяшанне дзяржаўных органаў і іншых арганізацый, а таксама грамадзян у правядзенне сходаў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1. Дзяржаўныя органы, палітычныя партыі, прафсаюзы і іншыя арганізацыі, а таксама грамадзяне не маюць права ўмешвацца і перашкаджаць правядзенню мірных сходаў, якія праводзяцца з захаваннем патрабаванняў </w:t>
      </w:r>
      <w:r w:rsidR="00B532D9">
        <w:rPr>
          <w:rFonts w:ascii="Times New Roman" w:hAnsi="Times New Roman" w:cs="Times New Roman"/>
          <w:sz w:val="28"/>
          <w:szCs w:val="28"/>
          <w:lang w:val="be-BY"/>
        </w:rPr>
        <w:t>дадзенага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Закона i iншых актаў заканадаўства Рэспублікі Беларусь.</w:t>
      </w:r>
    </w:p>
    <w:p w:rsidR="00B70C1D" w:rsidRPr="00925CB7" w:rsidRDefault="00CF7F7F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Палажэнні часткі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1 гэтага артыкула не пры</w:t>
      </w:r>
      <w:r>
        <w:rPr>
          <w:rFonts w:ascii="Times New Roman" w:hAnsi="Times New Roman" w:cs="Times New Roman"/>
          <w:sz w:val="28"/>
          <w:szCs w:val="28"/>
          <w:lang w:val="be-BY"/>
        </w:rPr>
        <w:t>мяняюцца пры правядзенні контрдэманстрацы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й, а таксама іншых законных дзеянняў, накіраваных на ўвядзенне абмежаванняў, прадугледжаных </w:t>
      </w:r>
      <w:r w:rsidR="005011CC">
        <w:rPr>
          <w:rFonts w:ascii="Times New Roman" w:hAnsi="Times New Roman" w:cs="Times New Roman"/>
          <w:sz w:val="28"/>
          <w:szCs w:val="28"/>
          <w:lang w:val="be-BY"/>
        </w:rPr>
        <w:t>дадзеным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011CC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>аконам.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Артыкул 29. Заявы удзельнікаў сходаў</w:t>
      </w:r>
    </w:p>
    <w:p w:rsidR="00B70C1D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Падача і разгляд заяў, прынятых удзельнікамі сходаў, ажыццяўляюцца ў адпаведнасці з заканадаўствам Рэспублікі Беларусь аб зваротах грамадзян і юрыдычных асоб.</w:t>
      </w:r>
    </w:p>
    <w:p w:rsidR="005C3349" w:rsidRPr="00925CB7" w:rsidRDefault="005C3349" w:rsidP="00B70C1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70C1D" w:rsidRPr="00925CB7" w:rsidRDefault="005C3349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Глава</w:t>
      </w:r>
      <w:r w:rsidR="00B70C1D"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IV</w:t>
      </w:r>
    </w:p>
    <w:p w:rsidR="00B70C1D" w:rsidRPr="00925CB7" w:rsidRDefault="006D3A13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АДКАЗН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АСЦЬ ЗА ПАРУШЭННЕ ЗАКАНАДАЎСТВА 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>ЭСПУБЛIКI БЕЛАРУСЬ А</w:t>
      </w:r>
      <w:r w:rsidR="0083133C">
        <w:rPr>
          <w:rFonts w:ascii="Times New Roman" w:hAnsi="Times New Roman" w:cs="Times New Roman"/>
          <w:sz w:val="28"/>
          <w:szCs w:val="28"/>
          <w:lang w:val="be-BY"/>
        </w:rPr>
        <w:t>Б МІРНЫХ СХОДАХ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Артыкул 30. Адказнасць арганізатараў і ўдзельнікаў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1. Удзельнікі сходу нясуць персанальную адказнасць за здзяйсненне дзеянняў, забароненых </w:t>
      </w:r>
      <w:r w:rsidR="00B112D3">
        <w:rPr>
          <w:rFonts w:ascii="Times New Roman" w:hAnsi="Times New Roman" w:cs="Times New Roman"/>
          <w:sz w:val="28"/>
          <w:szCs w:val="28"/>
          <w:lang w:val="be-BY"/>
        </w:rPr>
        <w:t>дадзеным З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аконам і іншымі заканадаўчымі актамі.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2. Арганізатар можа быць прыцягнуты да адміністрацыйнай адказнасці за правядзенне сходу без падачы папярэдняга паведамлення ва ўстаноўленым </w:t>
      </w:r>
      <w:r w:rsidR="00E71EB3">
        <w:rPr>
          <w:rFonts w:ascii="Times New Roman" w:hAnsi="Times New Roman" w:cs="Times New Roman"/>
          <w:sz w:val="28"/>
          <w:szCs w:val="28"/>
          <w:lang w:val="be-BY"/>
        </w:rPr>
        <w:t>дадзеным З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аконам парадку або з парушэннем умоў, прадугледжаных паведамленнем, </w:t>
      </w:r>
      <w:r w:rsidR="00E71EB3">
        <w:rPr>
          <w:rFonts w:ascii="Times New Roman" w:hAnsi="Times New Roman" w:cs="Times New Roman"/>
          <w:sz w:val="28"/>
          <w:szCs w:val="28"/>
          <w:lang w:val="be-BY"/>
        </w:rPr>
        <w:t>калі ў выніку правядзення сходу па яго віне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 наступілі істотныя грамадска небяспечныя наступствы.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Артыкул 31. Адказнасць службовых асоб дзяржаўных органаў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Службовыя асобы дзяржаўных органаў нясуць устаноўленую законам дысцыплінарную, адміністрацыйную, крымінальную і грамадзянскую адказнасць за парушэнне прадугледжанага </w:t>
      </w:r>
      <w:r w:rsidR="00164C6B">
        <w:rPr>
          <w:rFonts w:ascii="Times New Roman" w:hAnsi="Times New Roman" w:cs="Times New Roman"/>
          <w:sz w:val="28"/>
          <w:szCs w:val="28"/>
          <w:lang w:val="be-BY"/>
        </w:rPr>
        <w:t>дадзеным З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 xml:space="preserve">аконам парадку 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lastRenderedPageBreak/>
        <w:t>арганізацыі і правядзення мірных сходаў і выканання прадугледжаных абавязацельстваў.</w:t>
      </w: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70C1D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Артыкул 32. Адказнасць іншых асоб</w:t>
      </w:r>
    </w:p>
    <w:p w:rsidR="00536A58" w:rsidRPr="00925CB7" w:rsidRDefault="00B70C1D" w:rsidP="00B70C1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25CB7">
        <w:rPr>
          <w:rFonts w:ascii="Times New Roman" w:hAnsi="Times New Roman" w:cs="Times New Roman"/>
          <w:sz w:val="28"/>
          <w:szCs w:val="28"/>
          <w:lang w:val="be-BY"/>
        </w:rPr>
        <w:t>Іншыя асобы нясуць устаноўленую законам адміністрацыйную, крымінальную і грамадзянскую адказнасць за парушэнне рэалізацыі с</w:t>
      </w:r>
      <w:r w:rsidR="005D7253">
        <w:rPr>
          <w:rFonts w:ascii="Times New Roman" w:hAnsi="Times New Roman" w:cs="Times New Roman"/>
          <w:sz w:val="28"/>
          <w:szCs w:val="28"/>
          <w:lang w:val="be-BY"/>
        </w:rPr>
        <w:t>вабоды сходаў</w:t>
      </w:r>
      <w:r w:rsidRPr="00925CB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sectPr w:rsidR="00536A58" w:rsidRPr="00925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D"/>
    <w:rsid w:val="00005DA3"/>
    <w:rsid w:val="00045874"/>
    <w:rsid w:val="00051269"/>
    <w:rsid w:val="00054D9B"/>
    <w:rsid w:val="00060B91"/>
    <w:rsid w:val="000978E8"/>
    <w:rsid w:val="000A06FA"/>
    <w:rsid w:val="000A2722"/>
    <w:rsid w:val="000D16D4"/>
    <w:rsid w:val="00157B9A"/>
    <w:rsid w:val="00160B01"/>
    <w:rsid w:val="00164C6B"/>
    <w:rsid w:val="00195E34"/>
    <w:rsid w:val="001A2EEC"/>
    <w:rsid w:val="001B2402"/>
    <w:rsid w:val="001B5F1B"/>
    <w:rsid w:val="001D2E8B"/>
    <w:rsid w:val="00266151"/>
    <w:rsid w:val="00271726"/>
    <w:rsid w:val="002D539D"/>
    <w:rsid w:val="002E12F1"/>
    <w:rsid w:val="0036111F"/>
    <w:rsid w:val="00386087"/>
    <w:rsid w:val="003F60BE"/>
    <w:rsid w:val="00404A9D"/>
    <w:rsid w:val="0041475C"/>
    <w:rsid w:val="00416F86"/>
    <w:rsid w:val="004374B8"/>
    <w:rsid w:val="00446CA9"/>
    <w:rsid w:val="004A443E"/>
    <w:rsid w:val="004B21AB"/>
    <w:rsid w:val="004C3711"/>
    <w:rsid w:val="004E4A7F"/>
    <w:rsid w:val="005011CC"/>
    <w:rsid w:val="0050155C"/>
    <w:rsid w:val="005064F6"/>
    <w:rsid w:val="0051737F"/>
    <w:rsid w:val="00536A58"/>
    <w:rsid w:val="005438C2"/>
    <w:rsid w:val="00553069"/>
    <w:rsid w:val="00555755"/>
    <w:rsid w:val="0058078E"/>
    <w:rsid w:val="00580827"/>
    <w:rsid w:val="00583921"/>
    <w:rsid w:val="00597586"/>
    <w:rsid w:val="005B0440"/>
    <w:rsid w:val="005B6114"/>
    <w:rsid w:val="005B7CE3"/>
    <w:rsid w:val="005C3349"/>
    <w:rsid w:val="005D7253"/>
    <w:rsid w:val="005D7446"/>
    <w:rsid w:val="00601F78"/>
    <w:rsid w:val="00627952"/>
    <w:rsid w:val="00666CD7"/>
    <w:rsid w:val="006813A4"/>
    <w:rsid w:val="006823D4"/>
    <w:rsid w:val="006903AA"/>
    <w:rsid w:val="006B3AC8"/>
    <w:rsid w:val="006C02E1"/>
    <w:rsid w:val="006C3D24"/>
    <w:rsid w:val="006C735B"/>
    <w:rsid w:val="006D0F76"/>
    <w:rsid w:val="006D2A0B"/>
    <w:rsid w:val="006D3A13"/>
    <w:rsid w:val="00705598"/>
    <w:rsid w:val="00712BBD"/>
    <w:rsid w:val="00723F9A"/>
    <w:rsid w:val="00752330"/>
    <w:rsid w:val="00764899"/>
    <w:rsid w:val="007657A6"/>
    <w:rsid w:val="007A0A12"/>
    <w:rsid w:val="007B02D5"/>
    <w:rsid w:val="007D69CC"/>
    <w:rsid w:val="00804C71"/>
    <w:rsid w:val="0083133C"/>
    <w:rsid w:val="0084044A"/>
    <w:rsid w:val="008A5D7F"/>
    <w:rsid w:val="008B2ED8"/>
    <w:rsid w:val="008B7D67"/>
    <w:rsid w:val="00925CB7"/>
    <w:rsid w:val="009337C2"/>
    <w:rsid w:val="0097262A"/>
    <w:rsid w:val="009B7427"/>
    <w:rsid w:val="009C14E1"/>
    <w:rsid w:val="009D069B"/>
    <w:rsid w:val="00A4345C"/>
    <w:rsid w:val="00A5098D"/>
    <w:rsid w:val="00A50A56"/>
    <w:rsid w:val="00A671AE"/>
    <w:rsid w:val="00A8206F"/>
    <w:rsid w:val="00A84F6D"/>
    <w:rsid w:val="00AC2F1E"/>
    <w:rsid w:val="00AD0A41"/>
    <w:rsid w:val="00B04F97"/>
    <w:rsid w:val="00B10E54"/>
    <w:rsid w:val="00B112D3"/>
    <w:rsid w:val="00B15531"/>
    <w:rsid w:val="00B309AA"/>
    <w:rsid w:val="00B364E1"/>
    <w:rsid w:val="00B3677A"/>
    <w:rsid w:val="00B532D9"/>
    <w:rsid w:val="00B640B2"/>
    <w:rsid w:val="00B70C1D"/>
    <w:rsid w:val="00B7490A"/>
    <w:rsid w:val="00B7741A"/>
    <w:rsid w:val="00B86E16"/>
    <w:rsid w:val="00B87040"/>
    <w:rsid w:val="00BB2689"/>
    <w:rsid w:val="00BB5AEC"/>
    <w:rsid w:val="00BC6AEB"/>
    <w:rsid w:val="00BF354A"/>
    <w:rsid w:val="00C17FBC"/>
    <w:rsid w:val="00C26605"/>
    <w:rsid w:val="00C35600"/>
    <w:rsid w:val="00C40A1D"/>
    <w:rsid w:val="00C445B3"/>
    <w:rsid w:val="00C60064"/>
    <w:rsid w:val="00C92DDF"/>
    <w:rsid w:val="00CB13E3"/>
    <w:rsid w:val="00CB33A8"/>
    <w:rsid w:val="00CF7F7F"/>
    <w:rsid w:val="00D05958"/>
    <w:rsid w:val="00D302DA"/>
    <w:rsid w:val="00D343B5"/>
    <w:rsid w:val="00D50AC6"/>
    <w:rsid w:val="00D67B10"/>
    <w:rsid w:val="00D80FA4"/>
    <w:rsid w:val="00D83E7E"/>
    <w:rsid w:val="00DB34F6"/>
    <w:rsid w:val="00DF3EEF"/>
    <w:rsid w:val="00E4018C"/>
    <w:rsid w:val="00E51020"/>
    <w:rsid w:val="00E71EB3"/>
    <w:rsid w:val="00E9411E"/>
    <w:rsid w:val="00E970D6"/>
    <w:rsid w:val="00E972C5"/>
    <w:rsid w:val="00EA20EA"/>
    <w:rsid w:val="00EB3D9D"/>
    <w:rsid w:val="00ED62A2"/>
    <w:rsid w:val="00EE200E"/>
    <w:rsid w:val="00EE332A"/>
    <w:rsid w:val="00EF6265"/>
    <w:rsid w:val="00F01CDB"/>
    <w:rsid w:val="00F1405B"/>
    <w:rsid w:val="00F4304C"/>
    <w:rsid w:val="00F473C1"/>
    <w:rsid w:val="00F5417F"/>
    <w:rsid w:val="00F56467"/>
    <w:rsid w:val="00F75457"/>
    <w:rsid w:val="00F86640"/>
    <w:rsid w:val="00FA68D3"/>
    <w:rsid w:val="00FB30D6"/>
    <w:rsid w:val="00FC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06C95-C700-4CDB-8825-0A39C51A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16</Pages>
  <Words>4097</Words>
  <Characters>24994</Characters>
  <Application>Microsoft Office Word</Application>
  <DocSecurity>0</DocSecurity>
  <Lines>208</Lines>
  <Paragraphs>58</Paragraphs>
  <ScaleCrop>false</ScaleCrop>
  <Company/>
  <LinksUpToDate>false</LinksUpToDate>
  <CharactersWithSpaces>29033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152</cp:revision>
  <dcterms:created xsi:type="dcterms:W3CDTF">2018-04-03T11:50:00Z</dcterms:created>
  <dcterms:modified xsi:type="dcterms:W3CDTF">2018-04-03T13:27:00Z</dcterms:modified>
</cp:coreProperties>
</file>